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mbeddings/oleObject1.bin" ContentType="application/vnd.openxmlformats-officedocument.oleObject"/>
  <Override PartName="/word/theme/theme1.xml" ContentType="application/vnd.openxmlformats-officedocument.theme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540" w:firstLine="708"/>
        <w:jc w:val="both"/>
        <w:rPr/>
      </w:pPr>
      <w:r>
        <w:rPr/>
        <w:object>
          <v:shapetype id="_x0000_tole_rId2" coordsize="21600,21600" o:spt="ole_rId2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le_rId2" type="_x0000_tole_rId2" style="width:36.75pt;height:51.75pt;mso-wrap-distance-right:0pt" filled="t" fillcolor="#FFFFFF" o:ole="">
            <v:imagedata r:id="rId3" o:title=""/>
          </v:shape>
          <o:OLEObject Type="Embed" ProgID="Word.Picture.8" ShapeID="ole_rId2" DrawAspect="Content" ObjectID="_2019104844" r:id="rId2"/>
        </w:object>
      </w:r>
      <w:r>
        <w:rPr>
          <w:sz w:val="28"/>
        </w:rPr>
        <w:t xml:space="preserve"> </w:t>
      </w:r>
      <w:bookmarkStart w:id="0" w:name="_1043045640"/>
      <w:bookmarkEnd w:id="0"/>
      <w:r>
        <w:rPr>
          <w:sz w:val="28"/>
          <w:szCs w:val="28"/>
        </w:rPr>
        <w:tab/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ХАРКІВСЬКА ОБЛАСНА РАДА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КОМУНАЛЬНИЙ ЗАКЛАД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«САХНОВЩИНСЬКИЙ НАВЧАЛЬНО-РЕАБІЛІТАЦІЙНИЙ ЦЕНТР» ХАРКІВСЬКОЇ ОБЛАСНОЇ РАДИ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Код ЄДРПОУ 23003107,   64501, вул. Тарасів Шлях, 69, смт Сахновщина, Харківська область, тел./факс (05762) 3-18-06, </w:t>
      </w:r>
      <w:r>
        <w:rPr>
          <w:sz w:val="22"/>
          <w:szCs w:val="22"/>
          <w:lang w:val="en-US"/>
        </w:rPr>
        <w:t>e</w:t>
      </w:r>
      <w:r>
        <w:rPr>
          <w:sz w:val="22"/>
          <w:szCs w:val="22"/>
        </w:rPr>
        <w:t>-</w:t>
      </w:r>
      <w:r>
        <w:rPr>
          <w:sz w:val="22"/>
          <w:szCs w:val="22"/>
          <w:lang w:val="en-US"/>
        </w:rPr>
        <w:t>mail</w:t>
      </w:r>
      <w:r>
        <w:rPr>
          <w:sz w:val="22"/>
          <w:szCs w:val="22"/>
        </w:rPr>
        <w:t>:</w:t>
      </w:r>
      <w:r>
        <w:rPr>
          <w:rStyle w:val="Style14"/>
          <w:sz w:val="22"/>
          <w:szCs w:val="22"/>
          <w:lang w:val="en-US"/>
        </w:rPr>
        <w:t>nrc</w:t>
      </w:r>
      <w:r>
        <w:rPr>
          <w:rStyle w:val="Style14"/>
          <w:sz w:val="22"/>
          <w:szCs w:val="22"/>
        </w:rPr>
        <w:t>2013@</w:t>
      </w:r>
      <w:r>
        <w:rPr>
          <w:rStyle w:val="Style14"/>
          <w:sz w:val="22"/>
          <w:szCs w:val="22"/>
          <w:lang w:val="en-US"/>
        </w:rPr>
        <w:t>ukr</w:t>
      </w:r>
      <w:r>
        <w:rPr>
          <w:rStyle w:val="Style14"/>
          <w:sz w:val="22"/>
          <w:szCs w:val="22"/>
        </w:rPr>
        <w:t>.</w:t>
      </w:r>
      <w:r>
        <w:rPr>
          <w:rStyle w:val="Style14"/>
          <w:sz w:val="22"/>
          <w:szCs w:val="22"/>
          <w:lang w:val="en-US"/>
        </w:rPr>
        <w:t>net</w:t>
      </w:r>
      <w:r>
        <w:rPr>
          <w:rStyle w:val="Style14"/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>
      <w:pPr>
        <w:pStyle w:val="Normal"/>
        <w:jc w:val="center"/>
        <w:rPr/>
      </w:pPr>
      <w:r>
        <w:rPr>
          <w:sz w:val="22"/>
          <w:szCs w:val="22"/>
        </w:rPr>
        <w:t xml:space="preserve">р/р </w:t>
      </w:r>
      <w:r>
        <w:rPr>
          <w:sz w:val="22"/>
          <w:szCs w:val="22"/>
          <w:lang w:val="en-US"/>
        </w:rPr>
        <w:t>UA</w:t>
      </w:r>
      <w:r>
        <w:rPr>
          <w:sz w:val="22"/>
          <w:szCs w:val="22"/>
          <w:lang w:val="uk-UA"/>
        </w:rPr>
        <w:t>718201720344260001000035589</w:t>
      </w:r>
      <w:r>
        <w:rPr>
          <w:sz w:val="22"/>
          <w:szCs w:val="22"/>
        </w:rPr>
        <w:t xml:space="preserve"> ДКСУ м. Київ</w:t>
      </w:r>
    </w:p>
    <w:p>
      <w:pPr>
        <w:pStyle w:val="Normal"/>
        <w:jc w:val="center"/>
        <w:rPr/>
      </w:pPr>
      <w:r>
        <w:rPr>
          <w:sz w:val="22"/>
          <w:szCs w:val="22"/>
        </w:rPr>
        <w:t>__________________________________________________________________________________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/>
      </w:pPr>
      <w:r>
        <w:rPr>
          <w:sz w:val="28"/>
          <w:szCs w:val="28"/>
          <w:lang w:val="uk-UA"/>
        </w:rPr>
        <w:t xml:space="preserve">НАКАЗ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rPr/>
      </w:pPr>
      <w:r>
        <w:rPr>
          <w:sz w:val="28"/>
          <w:szCs w:val="28"/>
          <w:lang w:val="uk-UA"/>
        </w:rPr>
        <w:t>03.03.2025</w:t>
        <w:tab/>
        <w:tab/>
        <w:tab/>
        <w:tab/>
        <w:tab/>
        <w:tab/>
        <w:tab/>
        <w:t xml:space="preserve">               </w:t>
        <w:tab/>
        <w:tab/>
        <w:t>№ 29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Про підготовку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 xml:space="preserve">педагогічної ради  </w:t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spacing w:lineRule="auto" w:line="360"/>
        <w:rPr>
          <w:sz w:val="28"/>
          <w:szCs w:val="28"/>
        </w:rPr>
      </w:pPr>
      <w:r>
        <w:rPr>
          <w:sz w:val="28"/>
          <w:szCs w:val="28"/>
          <w:lang w:val="uk-UA"/>
        </w:rPr>
        <w:tab/>
        <w:t>Відповідно до  плану роботи  Центру  на 2024/2025 навчальний рік,  з метою якісного вивчення питання «</w:t>
      </w:r>
      <w:r>
        <w:rPr>
          <w:sz w:val="28"/>
          <w:szCs w:val="28"/>
        </w:rPr>
        <w:t>Про формування україномовної соціокультурної компетентності учнів</w:t>
      </w:r>
      <w:r>
        <w:rPr>
          <w:sz w:val="28"/>
          <w:szCs w:val="28"/>
          <w:lang w:val="uk-UA"/>
        </w:rPr>
        <w:t>»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НАКАЗУЮ: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1. Призначити відповідальною за підготовку та проведення педагогічної ради заступника директора з  навчальної роботи   Нестеренко І.В.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2.Нестеренко Інні Валеріївні, заступнику директора з    навчальної роботи: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2.1. Створити робочу групу з підготовки окремих питань роботи педагогічної ради.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 xml:space="preserve">      До 10.03.2025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2.2. Скласти проєкт плану підготовки і проведення педагогічної ради.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ab/>
        <w:tab/>
        <w:tab/>
        <w:tab/>
        <w:tab/>
        <w:tab/>
        <w:tab/>
        <w:tab/>
        <w:tab/>
        <w:tab/>
        <w:t xml:space="preserve">     До 10.03.2025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>3. Контроль за виконанням  цього наказу залишаю за собою.</w:t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                                                       Ніна САНІНА                                                        </w:t>
      </w:r>
    </w:p>
    <w:p>
      <w:pPr>
        <w:pStyle w:val="Normal"/>
        <w:spacing w:lineRule="auto" w:line="360"/>
        <w:jc w:val="both"/>
        <w:rPr/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  <w:lang w:val="uk-UA"/>
        </w:rPr>
        <w:t xml:space="preserve">Нестеренко </w:t>
      </w:r>
      <w:r>
        <w:rPr>
          <w:lang w:val="uk-UA"/>
        </w:rPr>
        <w:tab/>
        <w:tab/>
        <w:tab/>
        <w:tab/>
        <w:tab/>
        <w:tab/>
        <w:tab/>
        <w:t xml:space="preserve"> </w:t>
      </w:r>
    </w:p>
    <w:p>
      <w:pPr>
        <w:pStyle w:val="Normal"/>
        <w:spacing w:lineRule="auto" w:line="36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auto" w:line="36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auto" w:line="360"/>
        <w:jc w:val="both"/>
        <w:rPr/>
      </w:pPr>
      <w:r>
        <w:rPr>
          <w:sz w:val="20"/>
          <w:szCs w:val="20"/>
          <w:lang w:val="uk-UA"/>
        </w:rPr>
        <w:tab/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29496094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70f08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qFormat/>
    <w:rsid w:val="00470f08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wmf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LibreOffice/7.2.2.2$Windows_X86_64 LibreOffice_project/02b2acce88a210515b4a5bb2e46cbfb63fe97d56</Application>
  <AppVersion>15.0000</AppVersion>
  <Pages>2</Pages>
  <Words>123</Words>
  <Characters>963</Characters>
  <CharactersWithSpaces>1263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2025-03-06T09:48:00Z</dcterms:created>
  <dc:creator>User</dc:creator>
  <dc:description/>
  <dc:language>uk-UA</dc:language>
  <cp:lastModifiedBy/>
  <dcterms:modified xsi:type="dcterms:W3CDTF">2025-04-04T11:37:37Z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