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2A4BA" w14:textId="77777777" w:rsidR="00626814" w:rsidRDefault="00626814" w:rsidP="00626814">
      <w:pPr>
        <w:pStyle w:val="1"/>
        <w:shd w:val="clear" w:color="auto" w:fill="FFFFFF"/>
        <w:spacing w:before="0" w:line="675" w:lineRule="atLeast"/>
        <w:jc w:val="center"/>
        <w:textAlignment w:val="baseline"/>
        <w:rPr>
          <w:rFonts w:ascii="Roboto" w:hAnsi="Roboto" w:cs="Arial"/>
          <w:color w:val="000000"/>
          <w:sz w:val="57"/>
          <w:szCs w:val="57"/>
        </w:rPr>
      </w:pPr>
      <w:r>
        <w:rPr>
          <w:rFonts w:ascii="Roboto" w:hAnsi="Roboto" w:cs="Arial"/>
          <w:color w:val="000000"/>
          <w:sz w:val="57"/>
          <w:szCs w:val="57"/>
        </w:rPr>
        <w:t>Організація дистанційного навчання: корисні поради для вчителів</w:t>
      </w:r>
    </w:p>
    <w:p w14:paraId="33A737EE" w14:textId="77777777" w:rsidR="003251A6" w:rsidRDefault="003251A6" w:rsidP="00626814">
      <w:pPr>
        <w:pStyle w:val="a5"/>
        <w:shd w:val="clear" w:color="auto" w:fill="FFFFFF"/>
        <w:spacing w:before="0" w:beforeAutospacing="0" w:after="0" w:afterAutospacing="0" w:line="332" w:lineRule="atLeast"/>
        <w:textAlignment w:val="baseline"/>
        <w:rPr>
          <w:rStyle w:val="a6"/>
          <w:rFonts w:ascii="Montserrat" w:hAnsi="Montserrat" w:cs="Arial"/>
          <w:i w:val="0"/>
          <w:iCs w:val="0"/>
          <w:color w:val="000000"/>
          <w:sz w:val="26"/>
          <w:szCs w:val="26"/>
          <w:bdr w:val="none" w:sz="0" w:space="0" w:color="auto" w:frame="1"/>
        </w:rPr>
      </w:pPr>
    </w:p>
    <w:p w14:paraId="57E651C1" w14:textId="55B8F54C" w:rsidR="00626814" w:rsidRDefault="00626814" w:rsidP="00626814">
      <w:pPr>
        <w:pStyle w:val="a5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Montserrat" w:hAnsi="Montserrat" w:cs="Arial"/>
          <w:color w:val="000000"/>
          <w:sz w:val="26"/>
          <w:szCs w:val="26"/>
        </w:rPr>
      </w:pPr>
      <w:bookmarkStart w:id="0" w:name="_GoBack"/>
      <w:bookmarkEnd w:id="0"/>
      <w:r>
        <w:rPr>
          <w:rStyle w:val="a6"/>
          <w:rFonts w:ascii="Montserrat" w:hAnsi="Montserrat" w:cs="Arial"/>
          <w:i w:val="0"/>
          <w:iCs w:val="0"/>
          <w:color w:val="000000"/>
          <w:sz w:val="26"/>
          <w:szCs w:val="26"/>
          <w:bdr w:val="none" w:sz="0" w:space="0" w:color="auto" w:frame="1"/>
        </w:rPr>
        <w:t>За останні два роки дистанційне навчання вже стало звичним, але все ще викликає багато труднощів і для вчителів, і для учнів, і для їхніх батьків. Однак досвід дистанційного навчання вже дозволив зрозуміти, які методи працюють, а які – ні. </w:t>
      </w:r>
    </w:p>
    <w:p w14:paraId="39DB3F51" w14:textId="77777777" w:rsidR="00626814" w:rsidRDefault="00626814" w:rsidP="00626814">
      <w:pPr>
        <w:pStyle w:val="a5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Montserrat" w:hAnsi="Montserrat" w:cs="Arial"/>
          <w:color w:val="000000"/>
          <w:sz w:val="26"/>
          <w:szCs w:val="26"/>
        </w:rPr>
      </w:pPr>
      <w:r>
        <w:rPr>
          <w:rFonts w:ascii="Montserrat" w:hAnsi="Montserrat" w:cs="Arial"/>
          <w:color w:val="000000"/>
          <w:sz w:val="26"/>
          <w:szCs w:val="26"/>
          <w:bdr w:val="none" w:sz="0" w:space="0" w:color="auto" w:frame="1"/>
        </w:rPr>
        <w:t>Подальша, хай і вимушена, дистанційна робота допомагає відточити педагогічні методи, зрозуміти, як задовольнити потреби учнів та їхніх батьків і підтримати самих себе.</w:t>
      </w:r>
    </w:p>
    <w:p w14:paraId="2B18D6FA" w14:textId="77777777" w:rsidR="00626814" w:rsidRDefault="00626814" w:rsidP="00626814">
      <w:pPr>
        <w:pStyle w:val="a5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Montserrat" w:hAnsi="Montserrat" w:cs="Arial"/>
          <w:color w:val="000000"/>
          <w:sz w:val="26"/>
          <w:szCs w:val="26"/>
        </w:rPr>
      </w:pPr>
      <w:r>
        <w:rPr>
          <w:rFonts w:ascii="Montserrat" w:hAnsi="Montserrat" w:cs="Arial"/>
          <w:color w:val="000000"/>
          <w:sz w:val="26"/>
          <w:szCs w:val="26"/>
          <w:bdr w:val="none" w:sz="0" w:space="0" w:color="auto" w:frame="1"/>
        </w:rPr>
        <w:t>Розгляньмо кілька </w:t>
      </w:r>
      <w:hyperlink r:id="rId5" w:history="1">
        <w:r>
          <w:rPr>
            <w:rStyle w:val="a4"/>
            <w:rFonts w:ascii="Montserrat" w:hAnsi="Montserrat" w:cs="Arial"/>
            <w:sz w:val="26"/>
            <w:szCs w:val="26"/>
            <w:bdr w:val="none" w:sz="0" w:space="0" w:color="auto" w:frame="1"/>
          </w:rPr>
          <w:t>корисних порад</w:t>
        </w:r>
      </w:hyperlink>
      <w:r>
        <w:rPr>
          <w:rFonts w:ascii="Montserrat" w:hAnsi="Montserrat" w:cs="Arial"/>
          <w:color w:val="000000"/>
          <w:sz w:val="26"/>
          <w:szCs w:val="26"/>
          <w:bdr w:val="none" w:sz="0" w:space="0" w:color="auto" w:frame="1"/>
        </w:rPr>
        <w:t> від досвідчених учителів про те, як зробити дистанційне навчання якіснішим. Тут ви знайдете для себе багато корисного.</w:t>
      </w:r>
    </w:p>
    <w:p w14:paraId="468F8BD2" w14:textId="77777777" w:rsidR="00626814" w:rsidRDefault="00626814" w:rsidP="00626814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0BF3E3DD" w14:textId="77777777" w:rsidR="00626814" w:rsidRDefault="00626814" w:rsidP="00626814">
      <w:pPr>
        <w:pStyle w:val="2"/>
        <w:spacing w:before="0" w:line="435" w:lineRule="atLeast"/>
        <w:textAlignment w:val="baseline"/>
        <w:rPr>
          <w:rFonts w:ascii="Roboto" w:hAnsi="Roboto"/>
          <w:color w:val="000000"/>
          <w:sz w:val="38"/>
          <w:szCs w:val="38"/>
        </w:rPr>
      </w:pPr>
      <w:r>
        <w:rPr>
          <w:rStyle w:val="a3"/>
          <w:rFonts w:ascii="Roboto" w:hAnsi="Roboto"/>
          <w:color w:val="000000"/>
          <w:sz w:val="38"/>
          <w:szCs w:val="38"/>
          <w:bdr w:val="none" w:sz="0" w:space="0" w:color="auto" w:frame="1"/>
        </w:rPr>
        <w:t>Рівний доступ</w:t>
      </w:r>
    </w:p>
    <w:p w14:paraId="50D9FC82" w14:textId="77777777" w:rsidR="003251A6" w:rsidRDefault="003251A6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  <w:bdr w:val="none" w:sz="0" w:space="0" w:color="auto" w:frame="1"/>
        </w:rPr>
      </w:pPr>
    </w:p>
    <w:p w14:paraId="26795055" w14:textId="0CA27E75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Учителі одностайні в думці, що основною проблемою учнів у дистанційному навчанні є проблема з доступом до навчання. Дізнайтеся у своїх учнів, чи всі мають інтернет-з’єднання й обладнання, потрібне для навчання (комп’ютер, ноутбук або смартфон, 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вебкамера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 тощо), усі потрібні програми (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Zoom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Google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Classroom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 тощо). </w:t>
      </w:r>
    </w:p>
    <w:p w14:paraId="170B8574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На початку дистанційного навчання встановлюйте для всіх учнів єдині норми та озвучуйте свої очікування.</w:t>
      </w:r>
    </w:p>
    <w:p w14:paraId="300B6BF0" w14:textId="20BCE00F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 Намагайтеся використовувати якомога менше платних програм. 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Google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Zoom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 та інші компанії надають безкоштовний доступ до інструментів навчання. Використовуйте зрозумілі інструменти, щоб батьки могли допомогти учням у разі виникнення технічних проблем.</w:t>
      </w:r>
    </w:p>
    <w:p w14:paraId="4138A3E3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Дозвольте учням під час уроку вимикати камери або встановлювати віртуальний фон. Деякі учні відчувають себе некомфортно, коли інші бачать їхню кімнату. Деякі побоюються, що інші учні зроблять знімок екрана і знущатимуться з них. Деякі не можуть знайти кімнату, в якій не буде з’являтися ніхто сторонній. Дайте учням змогу відвідувати онлайн-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уроки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 в комфортних для себе умовах.</w:t>
      </w:r>
    </w:p>
    <w:p w14:paraId="34F4232B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За можливості спілкуйтеся з учнями індивідуально або в невеликих групах, щоб установити з ними емоційний зв’язок. Заохочуйте дітей розповідати вам про свої обставини й ставити запитання.</w:t>
      </w:r>
    </w:p>
    <w:p w14:paraId="14F5EB16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Пам’ятайте, що багато учнів змушені ділити ноутбук або смартфон із братами чи сестрами. Поставтеся до цього з розумінням.</w:t>
      </w:r>
    </w:p>
    <w:p w14:paraId="7086199E" w14:textId="77777777" w:rsidR="0024016F" w:rsidRDefault="0024016F" w:rsidP="00626814">
      <w:pPr>
        <w:pStyle w:val="2"/>
        <w:spacing w:before="0" w:line="435" w:lineRule="atLeast"/>
        <w:textAlignment w:val="baseline"/>
        <w:rPr>
          <w:rStyle w:val="a3"/>
          <w:rFonts w:ascii="Roboto" w:hAnsi="Roboto"/>
          <w:color w:val="000000"/>
          <w:sz w:val="38"/>
          <w:szCs w:val="38"/>
          <w:bdr w:val="none" w:sz="0" w:space="0" w:color="auto" w:frame="1"/>
        </w:rPr>
      </w:pPr>
    </w:p>
    <w:p w14:paraId="394862E4" w14:textId="08EC6908" w:rsidR="00626814" w:rsidRDefault="00626814" w:rsidP="00626814">
      <w:pPr>
        <w:pStyle w:val="2"/>
        <w:spacing w:before="0" w:line="435" w:lineRule="atLeast"/>
        <w:textAlignment w:val="baseline"/>
        <w:rPr>
          <w:rFonts w:ascii="Roboto" w:hAnsi="Roboto"/>
          <w:color w:val="000000"/>
          <w:sz w:val="38"/>
          <w:szCs w:val="38"/>
        </w:rPr>
      </w:pPr>
      <w:r>
        <w:rPr>
          <w:rStyle w:val="a3"/>
          <w:rFonts w:ascii="Roboto" w:hAnsi="Roboto"/>
          <w:color w:val="000000"/>
          <w:sz w:val="38"/>
          <w:szCs w:val="38"/>
          <w:bdr w:val="none" w:sz="0" w:space="0" w:color="auto" w:frame="1"/>
        </w:rPr>
        <w:t>Комунікація і зв’язок</w:t>
      </w:r>
    </w:p>
    <w:p w14:paraId="6A34F4DC" w14:textId="77777777" w:rsidR="003251A6" w:rsidRDefault="003251A6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  <w:bdr w:val="none" w:sz="0" w:space="0" w:color="auto" w:frame="1"/>
        </w:rPr>
      </w:pPr>
    </w:p>
    <w:p w14:paraId="29068BA3" w14:textId="26F6EED4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Незалежно від того, навчаєте ви тільки дистанційно чи практикуєте змішану модель навчання, важливо регулярно спілкуватися з учнями та їхніми батьками. Крім цього, подумайте, як ви можете підтримувати зв’язок між учнями.</w:t>
      </w:r>
    </w:p>
    <w:p w14:paraId="7B27B8A3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Спростіть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 процес комунікації. Не відправляйте сотні електронних листів кожному учневі – це може збити батьків з пантелику. Організуйте спільну платформу (наприклад, чат у 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Viber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>), доступ до якої буде в усіх учнів, і розміщуйте там усі повідомлення.</w:t>
      </w:r>
    </w:p>
    <w:p w14:paraId="3DE34FE8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Збирайте зворотний зв’язок в учнів та їхніх батьків.</w:t>
      </w:r>
    </w:p>
    <w:p w14:paraId="547D5983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Використовуйте групові методи роботи, щоб зміцнити зв’язок між учнями. Групова робота особливо важлива в умовах дистанційного навчання – вона створює ефект присутності в класі.</w:t>
      </w:r>
    </w:p>
    <w:p w14:paraId="67DFD572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Створюйте віртуальні класи й використовуйте метод 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менторства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>, щоб спілкуватися з учнями неформально в малих групах.</w:t>
      </w:r>
    </w:p>
    <w:p w14:paraId="65DB6E0B" w14:textId="77777777" w:rsidR="0024016F" w:rsidRDefault="0024016F" w:rsidP="00626814">
      <w:pPr>
        <w:pStyle w:val="2"/>
        <w:spacing w:before="0" w:line="435" w:lineRule="atLeast"/>
        <w:textAlignment w:val="baseline"/>
        <w:rPr>
          <w:rStyle w:val="a3"/>
          <w:rFonts w:ascii="Roboto" w:hAnsi="Roboto"/>
          <w:color w:val="000000"/>
          <w:sz w:val="38"/>
          <w:szCs w:val="38"/>
          <w:bdr w:val="none" w:sz="0" w:space="0" w:color="auto" w:frame="1"/>
        </w:rPr>
      </w:pPr>
    </w:p>
    <w:p w14:paraId="110C74F9" w14:textId="6391A7B3" w:rsidR="00626814" w:rsidRDefault="00626814" w:rsidP="00626814">
      <w:pPr>
        <w:pStyle w:val="2"/>
        <w:spacing w:before="0" w:line="435" w:lineRule="atLeast"/>
        <w:textAlignment w:val="baseline"/>
        <w:rPr>
          <w:rFonts w:ascii="Roboto" w:hAnsi="Roboto"/>
          <w:color w:val="000000"/>
          <w:sz w:val="38"/>
          <w:szCs w:val="38"/>
        </w:rPr>
      </w:pPr>
      <w:r>
        <w:rPr>
          <w:rStyle w:val="a3"/>
          <w:rFonts w:ascii="Roboto" w:hAnsi="Roboto"/>
          <w:color w:val="000000"/>
          <w:sz w:val="38"/>
          <w:szCs w:val="38"/>
          <w:bdr w:val="none" w:sz="0" w:space="0" w:color="auto" w:frame="1"/>
        </w:rPr>
        <w:t>Технології та інструменти</w:t>
      </w:r>
    </w:p>
    <w:p w14:paraId="46683646" w14:textId="77777777" w:rsidR="003251A6" w:rsidRDefault="003251A6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  <w:bdr w:val="none" w:sz="0" w:space="0" w:color="auto" w:frame="1"/>
        </w:rPr>
      </w:pPr>
    </w:p>
    <w:p w14:paraId="25F01FEB" w14:textId="408EEEB4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Коли йдеться про технології дистанційного навчання, не всі учні (і навіть учителі) володіють ними однаково добре. Проявіть терпіння – до себе, своїх учнів, батьків і колег. Учіться одне в одного.</w:t>
      </w:r>
    </w:p>
    <w:p w14:paraId="08053B56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Головне – оволодіти основами роботи з інструментами дистанційного навчання. Після цього вам буде легше поглиблювати свої знання. 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Освойте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Zoom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>, а потім вчіться працювати в інших програмах, щоб урізноманітнити роботу в класі. Переконайтеся, що учні теж уміють працювати в цих програмах.</w:t>
      </w:r>
    </w:p>
    <w:p w14:paraId="4BC2183A" w14:textId="13EF6CDE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Навчіть батьків користуватися додатками, які ви застосовуєте в класі. Це дасть вам змогу налагодити взаємодію з ними під час навчального процесу. Наприклад, якщо батьки не знають, як працювати</w:t>
      </w:r>
      <w:r w:rsidR="0024016F">
        <w:rPr>
          <w:rFonts w:ascii="Montserrat" w:hAnsi="Montserrat"/>
          <w:sz w:val="26"/>
          <w:szCs w:val="26"/>
          <w:bdr w:val="none" w:sz="0" w:space="0" w:color="auto" w:frame="1"/>
        </w:rPr>
        <w:t xml:space="preserve"> на дистанційній платформі</w:t>
      </w:r>
      <w:r>
        <w:rPr>
          <w:rFonts w:ascii="Montserrat" w:hAnsi="Montserrat"/>
          <w:sz w:val="26"/>
          <w:szCs w:val="26"/>
          <w:bdr w:val="none" w:sz="0" w:space="0" w:color="auto" w:frame="1"/>
        </w:rPr>
        <w:t>, вони не зможуть контролювати виконання домашніх завдань.</w:t>
      </w:r>
    </w:p>
    <w:p w14:paraId="70283592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Обмінюйтеся досвідом з колегами. Разом ви швидше освоїте платформи для дистанційного навчання. Приміром, ви можете навчити одне одного, як використовувати чат, демонструвати екран, відключати звук в учасників тощо.</w:t>
      </w:r>
    </w:p>
    <w:p w14:paraId="519C0D56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Давайте учням доручення на час уроку. Наприклад, ви можете призначити когось адміністратором чату або давати завдання учням підготувати доповідь. Діти можуть придумати безліч способів, як зробити урок цікавішим.</w:t>
      </w:r>
    </w:p>
    <w:p w14:paraId="4F1DD553" w14:textId="77777777" w:rsidR="0024016F" w:rsidRDefault="0024016F" w:rsidP="00626814">
      <w:pPr>
        <w:pStyle w:val="2"/>
        <w:spacing w:before="0" w:line="435" w:lineRule="atLeast"/>
        <w:textAlignment w:val="baseline"/>
        <w:rPr>
          <w:rStyle w:val="a3"/>
          <w:rFonts w:ascii="Roboto" w:hAnsi="Roboto"/>
          <w:color w:val="000000"/>
          <w:sz w:val="38"/>
          <w:szCs w:val="38"/>
          <w:bdr w:val="none" w:sz="0" w:space="0" w:color="auto" w:frame="1"/>
        </w:rPr>
      </w:pPr>
    </w:p>
    <w:p w14:paraId="6AB87A46" w14:textId="63304D99" w:rsidR="00626814" w:rsidRDefault="00626814" w:rsidP="00626814">
      <w:pPr>
        <w:pStyle w:val="2"/>
        <w:spacing w:before="0" w:line="435" w:lineRule="atLeast"/>
        <w:textAlignment w:val="baseline"/>
        <w:rPr>
          <w:rFonts w:ascii="Roboto" w:hAnsi="Roboto"/>
          <w:color w:val="000000"/>
          <w:sz w:val="38"/>
          <w:szCs w:val="38"/>
        </w:rPr>
      </w:pPr>
      <w:r>
        <w:rPr>
          <w:rStyle w:val="a3"/>
          <w:rFonts w:ascii="Roboto" w:hAnsi="Roboto"/>
          <w:color w:val="000000"/>
          <w:sz w:val="38"/>
          <w:szCs w:val="38"/>
          <w:bdr w:val="none" w:sz="0" w:space="0" w:color="auto" w:frame="1"/>
        </w:rPr>
        <w:t>Емоційне благополуччя</w:t>
      </w:r>
    </w:p>
    <w:p w14:paraId="67263A14" w14:textId="77777777" w:rsidR="003251A6" w:rsidRDefault="003251A6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  <w:bdr w:val="none" w:sz="0" w:space="0" w:color="auto" w:frame="1"/>
        </w:rPr>
      </w:pPr>
    </w:p>
    <w:p w14:paraId="4237CE0F" w14:textId="29B385F1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Пріоритетом у дистанційному навчанні має бути фізичне та емоційне здоров’я кожного учасника процесу. Без цього навчання неможливе. Ваше завдання – задати тон навчання, піклуючись про благополуччя кожного учня і про своє власне.</w:t>
      </w:r>
    </w:p>
    <w:p w14:paraId="71E8EE3D" w14:textId="468DBCD3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lastRenderedPageBreak/>
        <w:t xml:space="preserve"> Соціальний аспект украй важливий для здорового розвитку, і його не можна і</w:t>
      </w:r>
      <w:r w:rsidR="0024016F">
        <w:rPr>
          <w:rFonts w:ascii="Montserrat" w:hAnsi="Montserrat"/>
          <w:sz w:val="26"/>
          <w:szCs w:val="26"/>
          <w:bdr w:val="none" w:sz="0" w:space="0" w:color="auto" w:frame="1"/>
        </w:rPr>
        <w:t>г</w:t>
      </w:r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норувати. Завдання вчителів – підтримувати соціальну взаємодію учнів. Для цього можна використовувати спілкування в чаті, ігри, групові </w:t>
      </w:r>
      <w:proofErr w:type="spellStart"/>
      <w:r>
        <w:rPr>
          <w:rFonts w:ascii="Montserrat" w:hAnsi="Montserrat"/>
          <w:sz w:val="26"/>
          <w:szCs w:val="26"/>
          <w:bdr w:val="none" w:sz="0" w:space="0" w:color="auto" w:frame="1"/>
        </w:rPr>
        <w:t>проєкти</w:t>
      </w:r>
      <w:proofErr w:type="spellEnd"/>
      <w:r>
        <w:rPr>
          <w:rFonts w:ascii="Montserrat" w:hAnsi="Montserrat"/>
          <w:sz w:val="26"/>
          <w:szCs w:val="26"/>
          <w:bdr w:val="none" w:sz="0" w:space="0" w:color="auto" w:frame="1"/>
        </w:rPr>
        <w:t xml:space="preserve"> тощо.</w:t>
      </w:r>
    </w:p>
    <w:p w14:paraId="10087D5E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Робіть перерви. Скоротіть обсяг домашніх завдань – так у дітей буде більше часу, щоб проявляти фізичну активність або просто розважатися.</w:t>
      </w:r>
    </w:p>
    <w:p w14:paraId="30BE4582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Будьте гнучкими під час оцінювання досягнень. Оскільки у ваших учнів удома різні умови для навчання, результати теж будуть різними.</w:t>
      </w:r>
    </w:p>
    <w:p w14:paraId="0E7D5536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Спілкуючись з учнями, підкресліть важливість гарного самопочуття, фізичних вправ, сну й відпочинку. Розбавляйте навчальний процес неформальним спілкуванням і гумором.</w:t>
      </w:r>
    </w:p>
    <w:p w14:paraId="793AA8F1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Заохочуйте дітей допомагати одне одному в навчанні. Підказуйте, як це краще робити.</w:t>
      </w:r>
    </w:p>
    <w:p w14:paraId="5A702BD2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Відзначайте дні народження та інші важливі події.</w:t>
      </w:r>
    </w:p>
    <w:p w14:paraId="1C4E0450" w14:textId="77777777" w:rsidR="00626814" w:rsidRDefault="00626814" w:rsidP="00626814">
      <w:pPr>
        <w:pStyle w:val="a5"/>
        <w:spacing w:before="0" w:beforeAutospacing="0" w:after="0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  <w:bdr w:val="none" w:sz="0" w:space="0" w:color="auto" w:frame="1"/>
        </w:rPr>
        <w:t>Піклуйтеся про себе. Знайдіть баланс між роботою та особистим життям у своєму розпорядку.</w:t>
      </w:r>
    </w:p>
    <w:p w14:paraId="78082F8D" w14:textId="77777777" w:rsidR="00626814" w:rsidRDefault="00626814" w:rsidP="00626814">
      <w:pPr>
        <w:spacing w:line="0" w:lineRule="auto"/>
        <w:textAlignment w:val="baseline"/>
        <w:rPr>
          <w:rFonts w:ascii="inherit" w:hAnsi="inherit"/>
          <w:sz w:val="24"/>
          <w:szCs w:val="24"/>
        </w:rPr>
      </w:pPr>
      <w:r>
        <w:rPr>
          <w:rFonts w:ascii="Roboto" w:hAnsi="Roboto"/>
          <w:sz w:val="18"/>
          <w:szCs w:val="18"/>
          <w:bdr w:val="none" w:sz="0" w:space="0" w:color="auto" w:frame="1"/>
        </w:rPr>
        <w:t>2021-11-15</w:t>
      </w:r>
    </w:p>
    <w:p w14:paraId="3092F306" w14:textId="3015420D" w:rsidR="00626814" w:rsidRPr="003251A6" w:rsidRDefault="0024016F" w:rsidP="0024016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Montserrat" w:hAnsi="Montserrat"/>
          <w:b/>
          <w:bCs/>
          <w:sz w:val="17"/>
          <w:szCs w:val="17"/>
        </w:rPr>
        <w:t xml:space="preserve"> </w:t>
      </w:r>
    </w:p>
    <w:p w14:paraId="1081F424" w14:textId="77777777" w:rsidR="00626814" w:rsidRPr="003251A6" w:rsidRDefault="00626814" w:rsidP="00626814">
      <w:pPr>
        <w:spacing w:after="10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Випрацюйте «Кодекс поведінки» для дистанційних уроків</w:t>
      </w:r>
    </w:p>
    <w:p w14:paraId="647FBD14" w14:textId="77777777" w:rsidR="00626814" w:rsidRPr="003251A6" w:rsidRDefault="00626814" w:rsidP="00626814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Домовтеся, що кожен учень за кілька хвилин до уроку перевіряє справність та рівень зарядки гаджета.</w:t>
      </w:r>
    </w:p>
    <w:p w14:paraId="1385845B" w14:textId="77777777" w:rsidR="00626814" w:rsidRPr="003251A6" w:rsidRDefault="00626814" w:rsidP="00626814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Проговоріть, коли учні можуть вмикати та вимикати свої мікрофони.</w:t>
      </w:r>
    </w:p>
    <w:p w14:paraId="0433539B" w14:textId="77777777" w:rsidR="00626814" w:rsidRPr="003251A6" w:rsidRDefault="00626814" w:rsidP="00626814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Повідомте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дітям, який сигнал відповідає за опцію «Підняти руку».</w:t>
      </w:r>
    </w:p>
    <w:p w14:paraId="401B0BCB" w14:textId="77777777" w:rsidR="00626814" w:rsidRPr="003251A6" w:rsidRDefault="00626814" w:rsidP="00626814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Проговоріть, що можна писати в загальному чаті, а що — ні.</w:t>
      </w:r>
    </w:p>
    <w:p w14:paraId="68A04435" w14:textId="77777777" w:rsidR="00626814" w:rsidRPr="003251A6" w:rsidRDefault="00626814" w:rsidP="00626814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Зазначте, що під час уроку мають бути закриті будь-які ресурси, що не мають стосунку до навчання.</w:t>
      </w:r>
    </w:p>
    <w:p w14:paraId="6765A0CF" w14:textId="77777777" w:rsidR="00626814" w:rsidRPr="003251A6" w:rsidRDefault="00626814" w:rsidP="00626814">
      <w:pPr>
        <w:numPr>
          <w:ilvl w:val="0"/>
          <w:numId w:val="1"/>
        </w:numPr>
        <w:spacing w:line="240" w:lineRule="auto"/>
        <w:ind w:left="48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Домовтеся, щоб під час уроку в дітей стояла на столі склянка чи пляшечка з водою.</w:t>
      </w:r>
    </w:p>
    <w:p w14:paraId="40D71332" w14:textId="77777777" w:rsidR="00626814" w:rsidRPr="003251A6" w:rsidRDefault="00626814" w:rsidP="00626814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3251A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Продумайте </w:t>
      </w:r>
      <w:proofErr w:type="spellStart"/>
      <w:r w:rsidRPr="003251A6">
        <w:rPr>
          <w:b/>
          <w:bCs/>
          <w:color w:val="000000"/>
          <w:sz w:val="28"/>
          <w:szCs w:val="28"/>
          <w:bdr w:val="none" w:sz="0" w:space="0" w:color="auto" w:frame="1"/>
        </w:rPr>
        <w:t>уроки</w:t>
      </w:r>
      <w:proofErr w:type="spellEnd"/>
      <w:r w:rsidRPr="003251A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 елементами гри для початкових класів</w:t>
      </w:r>
    </w:p>
    <w:p w14:paraId="16083185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молодшої школи — особлива категорія дітей, яка сприймає навчання через гру. Тож вчителю потрібно буде продумати сценарій онлайн-уроку не лише з ігровими елементами, а й з обов’язковою комунікацією та співпрацею учнів одне з одним. Ваш урок мине намарно, якщо діти просто слухатимуть вас. Комбінуйте невеликі теоретичні блоки з цікавими завданнями.</w:t>
      </w:r>
    </w:p>
    <w:p w14:paraId="53607250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як би дітям цього не хотілося — неможливо постійно використовувати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інтерактив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гратися більшу частину часу. Основний навчальний матеріал можна подавати, створюючи презентації в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Power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Point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Key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Note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Сanva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демонструвати коротенькі відео.</w:t>
      </w:r>
    </w:p>
    <w:p w14:paraId="360E4D57" w14:textId="77777777" w:rsidR="00626814" w:rsidRPr="003251A6" w:rsidRDefault="00626814" w:rsidP="00626814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Веселі паузи-</w:t>
      </w:r>
      <w:proofErr w:type="spellStart"/>
      <w:r w:rsidRPr="003251A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руханки</w:t>
      </w:r>
      <w:proofErr w:type="spellEnd"/>
      <w:r w:rsidRPr="003251A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«гнучкі» </w:t>
      </w:r>
      <w:proofErr w:type="spellStart"/>
      <w:r w:rsidRPr="003251A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уроки</w:t>
      </w:r>
      <w:proofErr w:type="spellEnd"/>
      <w:r w:rsidRPr="003251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1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1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Дитина, яка більшу частину дня проводить біля екрана, рухатися має обов’язково. Тож дозвольте учням самостійно обрати </w:t>
      </w:r>
      <w:proofErr w:type="spellStart"/>
      <w:r w:rsidRPr="003251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плейліст</w:t>
      </w:r>
      <w:proofErr w:type="spellEnd"/>
      <w:r w:rsidRPr="003251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динамічних </w:t>
      </w:r>
      <w:r w:rsidRPr="003251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пауз-</w:t>
      </w:r>
      <w:proofErr w:type="spellStart"/>
      <w:r w:rsidRPr="003251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руханок</w:t>
      </w:r>
      <w:proofErr w:type="spellEnd"/>
      <w:r w:rsidRPr="003251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— список композицій ви отримуєте заздалегідь, а потім щодня вмикаєте певний трек.</w:t>
      </w:r>
    </w:p>
    <w:p w14:paraId="5DC0C103" w14:textId="77777777" w:rsidR="003251A6" w:rsidRDefault="003251A6" w:rsidP="00626814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DB9DA1F" w14:textId="446B26EA" w:rsidR="00626814" w:rsidRPr="003251A6" w:rsidRDefault="00626814" w:rsidP="00626814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3251A6">
        <w:rPr>
          <w:color w:val="000000"/>
          <w:sz w:val="28"/>
          <w:szCs w:val="28"/>
        </w:rPr>
        <w:t xml:space="preserve">Як </w:t>
      </w:r>
      <w:proofErr w:type="spellStart"/>
      <w:r w:rsidRPr="003251A6">
        <w:rPr>
          <w:color w:val="000000"/>
          <w:sz w:val="28"/>
          <w:szCs w:val="28"/>
        </w:rPr>
        <w:t>спроєктувати</w:t>
      </w:r>
      <w:proofErr w:type="spellEnd"/>
      <w:r w:rsidRPr="003251A6">
        <w:rPr>
          <w:color w:val="000000"/>
          <w:sz w:val="28"/>
          <w:szCs w:val="28"/>
        </w:rPr>
        <w:t xml:space="preserve"> дистанційний урок мрії</w:t>
      </w:r>
    </w:p>
    <w:p w14:paraId="557FFA56" w14:textId="77777777" w:rsidR="003251A6" w:rsidRDefault="003251A6" w:rsidP="00626814">
      <w:pPr>
        <w:pStyle w:val="stk-reset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3DF1B718" w14:textId="46B98068" w:rsidR="00626814" w:rsidRPr="003251A6" w:rsidRDefault="00626814" w:rsidP="00626814">
      <w:pPr>
        <w:pStyle w:val="stk-reset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51A6">
        <w:rPr>
          <w:color w:val="000000"/>
          <w:sz w:val="28"/>
          <w:szCs w:val="28"/>
        </w:rPr>
        <w:t>Щоб правильно побудувати онлайн-урок, зручно спиратися на готову структуру та врахувати всі її етапи.</w:t>
      </w:r>
    </w:p>
    <w:p w14:paraId="7D09F9C5" w14:textId="77777777" w:rsidR="00626814" w:rsidRPr="003251A6" w:rsidRDefault="00626814" w:rsidP="00626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51A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14:paraId="02BFE38C" w14:textId="77777777" w:rsidR="00626814" w:rsidRPr="003251A6" w:rsidRDefault="00626814" w:rsidP="00626814">
      <w:pPr>
        <w:pStyle w:val="stk-reset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3251A6">
        <w:rPr>
          <w:rStyle w:val="a3"/>
          <w:color w:val="000000"/>
          <w:sz w:val="28"/>
          <w:szCs w:val="28"/>
          <w:bdr w:val="none" w:sz="0" w:space="0" w:color="auto" w:frame="1"/>
        </w:rPr>
        <w:t>Підготуйтеся</w:t>
      </w:r>
    </w:p>
    <w:p w14:paraId="16891168" w14:textId="77777777" w:rsidR="00626814" w:rsidRPr="003251A6" w:rsidRDefault="00626814" w:rsidP="00626814">
      <w:pPr>
        <w:pStyle w:val="stk-reset"/>
        <w:spacing w:before="0" w:beforeAutospacing="0"/>
        <w:textAlignment w:val="baseline"/>
        <w:rPr>
          <w:color w:val="000000"/>
          <w:sz w:val="28"/>
          <w:szCs w:val="28"/>
        </w:rPr>
      </w:pPr>
      <w:r w:rsidRPr="003251A6">
        <w:rPr>
          <w:color w:val="000000"/>
          <w:sz w:val="28"/>
          <w:szCs w:val="28"/>
        </w:rPr>
        <w:t>Готуючи матеріал уроку, запитайте себе: чи активує почуте й побачене пізнавальну діяльність учнів? А ще актуалізуйте отримані раніше школярами знання, щоб мати впевненість: діти готові до нового матеріалу опитувальник на два запитання: «Чим ми займалися минулого тижня?» і «Розкажіть, що означає…».</w:t>
      </w:r>
    </w:p>
    <w:p w14:paraId="236D8852" w14:textId="77777777" w:rsidR="00626814" w:rsidRPr="003251A6" w:rsidRDefault="00626814" w:rsidP="00626814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3251A6">
        <w:rPr>
          <w:color w:val="000000"/>
          <w:sz w:val="28"/>
          <w:szCs w:val="28"/>
        </w:rPr>
        <w:t xml:space="preserve"> </w:t>
      </w:r>
      <w:r w:rsidRPr="003251A6">
        <w:rPr>
          <w:b/>
          <w:bCs/>
          <w:color w:val="000000"/>
          <w:sz w:val="28"/>
          <w:szCs w:val="28"/>
          <w:bdr w:val="none" w:sz="0" w:space="0" w:color="auto" w:frame="1"/>
        </w:rPr>
        <w:t>Продумайте, як подати інформацію</w:t>
      </w:r>
    </w:p>
    <w:p w14:paraId="3C136B7C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 етап було б добре переносити в асинхронне навчання. Тобто, подання інформації не обов’язково має відбуватися в режимі реального часу та синхронної взаємодії з дітьми. Інформація цілком може бути самостійно опрацьована учнями, а ваша присутність важливіша на інших етапах.</w:t>
      </w:r>
    </w:p>
    <w:p w14:paraId="500F48A4" w14:textId="77777777" w:rsidR="00626814" w:rsidRPr="003251A6" w:rsidRDefault="00626814" w:rsidP="0062681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Практика. Навчіть дітей справлятись із помилками</w:t>
      </w:r>
    </w:p>
    <w:p w14:paraId="75629830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цьому етапі вчителям дуже важливо правильно навчити дітей справлятись із помилками. Отже, учні виконують завдання, а педагог бере на себе діагностичну та корекційну функцію. Так він побачить і переконається, що учень правильно застосовує певні інструменти.</w:t>
      </w:r>
    </w:p>
    <w:p w14:paraId="627556C2" w14:textId="77777777" w:rsidR="00626814" w:rsidRPr="003251A6" w:rsidRDefault="00626814" w:rsidP="0062681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Підсилюйте мотивацію</w:t>
      </w:r>
    </w:p>
    <w:p w14:paraId="4A8E2AEA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 створити умови, за яких мотивація підтримується чи ні. Але всі ми різні: комусь потрібні підтримка та похвала, комусь — відчуття досягнення та ситуація, комусь — максимальна автономність, ще комусь — оцінки.</w:t>
      </w:r>
    </w:p>
    <w:p w14:paraId="4B113610" w14:textId="02949102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всі учні достатньо мотивовані, щоб виконувати завдання в онлайн-форматі. </w:t>
      </w:r>
      <w:r w:rsidR="0024016F"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Ще Леонардо да Вінчі влучно підмітив: «Навчання без бажання псує розум, і він нічого не затримує в собі». Якщо ваші учні не розумітимуть, чому вивчають певну тему, та й взагалі — навіщо прийшли до школи, висновок сумний: дитина не зможе навчатися якісно ні очно, ні дистанційно. Але цю ситуацію можна змінити, якщо на допомогу прийдуть захопливі цифрові інструменти.</w:t>
      </w:r>
    </w:p>
    <w:p w14:paraId="6E53E298" w14:textId="77777777" w:rsidR="00626814" w:rsidRPr="003251A6" w:rsidRDefault="00626814" w:rsidP="0062681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Формувальне оцінювання</w:t>
      </w:r>
    </w:p>
    <w:p w14:paraId="2328D8CE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цьому етапі участь вчителя є важливішою, ніж на етапі пояснення матеріалу.</w:t>
      </w:r>
    </w:p>
    <w:p w14:paraId="71122CC7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Мета оцінки — не поставити позначку в журналі, вказуючи рівень знань учня. Оцінювання — це про те, щоб показати учневі, де він є на шляху до мети та що йому треба зробити ще, щоб досягти результату.  </w:t>
      </w:r>
    </w:p>
    <w:p w14:paraId="614CB53E" w14:textId="77777777" w:rsidR="00626814" w:rsidRPr="003251A6" w:rsidRDefault="00626814" w:rsidP="0062681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Не намагайтеся бути «</w:t>
      </w:r>
      <w:proofErr w:type="spellStart"/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гелікоптерними</w:t>
      </w:r>
      <w:proofErr w:type="spellEnd"/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вчителями»</w:t>
      </w:r>
    </w:p>
    <w:p w14:paraId="56D1FB8A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Так-так, не перебирайте на себе функцію гелікоптера та не намагайтеся за мінімальний час нафарширувати дитину масивом інформації, вміннями та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компетентностями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 вибір яких сам учень не має впливу. Школяр відчуває: навколо стільки всього відбувається. Але… не з ним.</w:t>
      </w:r>
    </w:p>
    <w:p w14:paraId="50ABCC2D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Натомість дитина має відчувати внутрішню потребу бути на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Але як на це вплинути? Спробуйте з’ясувати, про які знання з вашого предмета учні говорять як про власну потребу.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Цікавинки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мають бути, але не перевантажуйте урок веселощами: він має адресуватися тим запитам, які є у ваших учнів. Якщо учень відчуває, що все те яскраве та креативне, що ви пропонуєте, не спрямоване на вирішення його потреб, то не сприйматиме цей процес як навчання.</w:t>
      </w:r>
    </w:p>
    <w:p w14:paraId="69C4BB87" w14:textId="77777777" w:rsidR="00626814" w:rsidRPr="003251A6" w:rsidRDefault="00626814" w:rsidP="0062681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Надайте вибір вашим учням і допомагайте їм встановити цілі</w:t>
      </w:r>
    </w:p>
    <w:p w14:paraId="3B5B1A70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Цілі треба сформулювати так, щоб учень розумів: це цілі не школи, вчителя чи міністерства, а його особисті. Дитина має знати, що вона одержить, засвоївши знання. Надайте учневі вибір. Це не означає, що він має диктувати, вивчаємо ми певну тему чи ні. У межах кожного уроку і теми варто забезпечити кілька опцій та пропонувати їх дітям. Принцип той самий, що й з харчуванням. Якщо ми скажемо дитині: «Їж, що хочеш!» — найімовірніше, що раціон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складатиметься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зі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снеків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смаколиків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газованої води. Але можна надати вибір у межах смачного та корисного. Так само — з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уроками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111FFD9" w14:textId="77777777" w:rsidR="00626814" w:rsidRPr="003251A6" w:rsidRDefault="00626814" w:rsidP="0062681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Використовуйте різні канали подання інформації</w:t>
      </w:r>
    </w:p>
    <w:p w14:paraId="1A90F469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Спостерігайте за тим, як краще засвоюють інформацію ваші учні. Хтось добре «ловить» матеріал, коли вчитель розповідає наживо. Для когось краще, коли виступ вчителя є в записі. А ще комусь зручніше подивитися презентацію з елементами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інтерактиву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5FD2C0C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Спробуйте наступне: зробіть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плейліст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свій урок, у якому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зберіть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п’ять різних пояснень однієї теми. Або ще краще — нехай такий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плейліст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складуть ваші учні! Для цього їм треба знайти в інтернеті, як п’ять різних людей пояснюють певну тему.</w:t>
      </w:r>
    </w:p>
    <w:p w14:paraId="1C8FA247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ж іще один цікавий варіант: знайдіть в інтернеті та запропонуйте учням погане пояснення теми. Попросіть розповісти, що саме в цьому поясненні незрозуміло, чого бракує. Це набагато краща перевірка розуміння теми, ніж тести.</w:t>
      </w:r>
    </w:p>
    <w:p w14:paraId="4D513012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 давайте завдання написати реферат: результат буде «скачаний» за хвилину та просто прочитаний у найкращому разі. Дайте завдання завантажити з інтернету три реферати на одну тему та порівняти їх між собою. Це зовсім інший рівень завдання. Ще краще — створити презентацію за цим рефератом. Матеріал конкретного тексту учень має передати у форматі презентації, інфографіки чи будь-якому іншому.</w:t>
      </w:r>
    </w:p>
    <w:p w14:paraId="3EADF7CF" w14:textId="77777777" w:rsidR="00626814" w:rsidRPr="003251A6" w:rsidRDefault="00626814" w:rsidP="0062681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Тести — корисний інструмент «</w:t>
      </w:r>
      <w:proofErr w:type="spellStart"/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дистанційки</w:t>
      </w:r>
      <w:proofErr w:type="spellEnd"/>
      <w:r w:rsidRPr="0032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», але не для оцінювання</w:t>
      </w:r>
    </w:p>
    <w:p w14:paraId="33088ECD" w14:textId="77777777" w:rsidR="00626814" w:rsidRPr="003251A6" w:rsidRDefault="00626814" w:rsidP="00626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першої хвилі української «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дистанційки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більшість вчителів саме тестами намагалися перевірити рівень знань. З одного боку, комп’ютерні тести — це зручно. Комп’ютер сам перевіряє, педагог має стовпчик оцінок, готових до перенесення в журнал. Та всі ми знаємо, що тести можна легко списати. Так, можна убезпечитися від цього, але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повірте</w:t>
      </w:r>
      <w:proofErr w:type="spellEnd"/>
      <w:r w:rsidRPr="00325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учні ще більш креативні! Не слід тішитись ілюзіями, що якісь наші дії убезпечать від списування. Набагато краще використовувати тести як інструмент для навчання. Тести мають передусім допомагати учневі, а не вчителю. Учень завдяки їм може побачити, що саме йому ще потрібно зробити. Коли дитина це розуміє — спокійніше сприймає будь-які помилки.</w:t>
      </w:r>
    </w:p>
    <w:p w14:paraId="6A5B16B4" w14:textId="77777777" w:rsidR="00626814" w:rsidRPr="003251A6" w:rsidRDefault="00626814" w:rsidP="0062681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382D520" w14:textId="77777777" w:rsidR="00626814" w:rsidRPr="003251A6" w:rsidRDefault="00626814" w:rsidP="00626814">
      <w:pPr>
        <w:rPr>
          <w:rFonts w:ascii="Times New Roman" w:hAnsi="Times New Roman" w:cs="Times New Roman"/>
          <w:sz w:val="28"/>
          <w:szCs w:val="28"/>
        </w:rPr>
      </w:pPr>
    </w:p>
    <w:p w14:paraId="4935E552" w14:textId="77777777" w:rsidR="009D7E77" w:rsidRPr="003251A6" w:rsidRDefault="009D7E77">
      <w:pPr>
        <w:rPr>
          <w:rFonts w:ascii="Times New Roman" w:hAnsi="Times New Roman" w:cs="Times New Roman"/>
          <w:sz w:val="28"/>
          <w:szCs w:val="28"/>
        </w:rPr>
      </w:pPr>
    </w:p>
    <w:sectPr w:rsidR="009D7E77" w:rsidRPr="003251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stk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30F9D"/>
    <w:multiLevelType w:val="multilevel"/>
    <w:tmpl w:val="4E34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F3"/>
    <w:rsid w:val="0024016F"/>
    <w:rsid w:val="003251A6"/>
    <w:rsid w:val="00626814"/>
    <w:rsid w:val="009D7E77"/>
    <w:rsid w:val="00A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55FF"/>
  <w15:chartTrackingRefBased/>
  <w15:docId w15:val="{87C5E81D-FCC8-4819-9017-EFEB9F2E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814"/>
  </w:style>
  <w:style w:type="paragraph" w:styleId="1">
    <w:name w:val="heading 1"/>
    <w:basedOn w:val="a"/>
    <w:next w:val="a"/>
    <w:link w:val="10"/>
    <w:uiPriority w:val="9"/>
    <w:qFormat/>
    <w:rsid w:val="00626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268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68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681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stk-reset">
    <w:name w:val="stk-reset"/>
    <w:basedOn w:val="a"/>
    <w:rsid w:val="0062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626814"/>
    <w:rPr>
      <w:b/>
      <w:bCs/>
    </w:rPr>
  </w:style>
  <w:style w:type="character" w:styleId="a4">
    <w:name w:val="Hyperlink"/>
    <w:basedOn w:val="a0"/>
    <w:uiPriority w:val="99"/>
    <w:semiHidden/>
    <w:unhideWhenUsed/>
    <w:rsid w:val="0062681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2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626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monsense.org/education/articles/whats-working-distance-learning-tips-for-teach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7730</Words>
  <Characters>4407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2024-12-13T10:38:00Z</dcterms:created>
  <dcterms:modified xsi:type="dcterms:W3CDTF">2024-12-13T12:45:00Z</dcterms:modified>
</cp:coreProperties>
</file>