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72EFE" w14:textId="77777777" w:rsidR="00003DFC" w:rsidRDefault="00003DFC" w:rsidP="00003DFC">
      <w:pPr>
        <w:ind w:left="-142"/>
        <w:jc w:val="both"/>
      </w:pPr>
      <w:r>
        <w:rPr>
          <w:lang w:val="uk-UA"/>
        </w:rPr>
        <w:t xml:space="preserve">                                                                        </w:t>
      </w:r>
      <w:r>
        <w:object w:dxaOrig="383" w:dyaOrig="553" w14:anchorId="09800C5E">
          <v:shape id="ole_rId2" o:spid="_x0000_i1025" style="width:33.75pt;height:4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794806810" r:id="rId6"/>
        </w:object>
      </w:r>
      <w:r>
        <w:rPr>
          <w:sz w:val="28"/>
        </w:rPr>
        <w:t xml:space="preserve"> </w:t>
      </w:r>
      <w:bookmarkStart w:id="0" w:name="_1043045640"/>
      <w:bookmarkEnd w:id="0"/>
      <w:r>
        <w:rPr>
          <w:sz w:val="28"/>
          <w:szCs w:val="28"/>
        </w:rPr>
        <w:tab/>
      </w:r>
    </w:p>
    <w:p w14:paraId="61828CA1" w14:textId="77777777" w:rsidR="00003DFC" w:rsidRDefault="00003DFC" w:rsidP="00003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ХАРКІВСЬКА ОБЛАСНА РАДА</w:t>
      </w:r>
    </w:p>
    <w:p w14:paraId="6859EBD4" w14:textId="77777777" w:rsidR="00003DFC" w:rsidRDefault="00003DFC" w:rsidP="00003DFC">
      <w:pPr>
        <w:jc w:val="center"/>
        <w:rPr>
          <w:b/>
          <w:sz w:val="28"/>
          <w:szCs w:val="28"/>
        </w:rPr>
      </w:pPr>
    </w:p>
    <w:p w14:paraId="5CB92112" w14:textId="77777777" w:rsidR="00003DFC" w:rsidRDefault="00003DFC" w:rsidP="00003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КОМУНАЛЬНИЙ ЗАКЛАД</w:t>
      </w:r>
    </w:p>
    <w:p w14:paraId="45368F73" w14:textId="77777777" w:rsidR="00003DFC" w:rsidRDefault="00003DFC" w:rsidP="00003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«САХНОВЩИНСЬКИЙ НАВЧАЛЬНО-РЕАБІЛІТАЦІЙНИЙ ЦЕНТР» ХАРКІВСЬКОЇ ОБЛАСНОЇ РАДИ</w:t>
      </w:r>
    </w:p>
    <w:p w14:paraId="5929F56F" w14:textId="77777777" w:rsidR="00003DFC" w:rsidRDefault="00003DFC" w:rsidP="00003DFC">
      <w:pPr>
        <w:jc w:val="center"/>
        <w:rPr>
          <w:b/>
          <w:sz w:val="28"/>
          <w:szCs w:val="28"/>
        </w:rPr>
      </w:pPr>
    </w:p>
    <w:p w14:paraId="39B9882E" w14:textId="77777777" w:rsidR="00003DFC" w:rsidRDefault="00003DFC" w:rsidP="00003DFC">
      <w:pPr>
        <w:jc w:val="center"/>
      </w:pPr>
      <w:r>
        <w:rPr>
          <w:sz w:val="22"/>
          <w:szCs w:val="22"/>
        </w:rPr>
        <w:t xml:space="preserve">Код ЄДРПОУ </w:t>
      </w:r>
      <w:proofErr w:type="gramStart"/>
      <w:r>
        <w:rPr>
          <w:sz w:val="22"/>
          <w:szCs w:val="22"/>
        </w:rPr>
        <w:t xml:space="preserve">23003107,   </w:t>
      </w:r>
      <w:proofErr w:type="gramEnd"/>
      <w:r>
        <w:rPr>
          <w:sz w:val="22"/>
          <w:szCs w:val="22"/>
        </w:rPr>
        <w:t xml:space="preserve">64501, </w:t>
      </w:r>
      <w:proofErr w:type="spellStart"/>
      <w:r>
        <w:rPr>
          <w:sz w:val="22"/>
          <w:szCs w:val="22"/>
        </w:rPr>
        <w:t>вул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Тарасів</w:t>
      </w:r>
      <w:proofErr w:type="spellEnd"/>
      <w:r>
        <w:rPr>
          <w:sz w:val="22"/>
          <w:szCs w:val="22"/>
        </w:rPr>
        <w:t xml:space="preserve"> Шлях, 69, </w:t>
      </w:r>
      <w:proofErr w:type="spellStart"/>
      <w:r>
        <w:rPr>
          <w:sz w:val="22"/>
          <w:szCs w:val="22"/>
        </w:rPr>
        <w:t>смт</w:t>
      </w:r>
      <w:proofErr w:type="spellEnd"/>
      <w:r>
        <w:rPr>
          <w:sz w:val="22"/>
          <w:szCs w:val="22"/>
        </w:rPr>
        <w:t xml:space="preserve"> Сахновщина, </w:t>
      </w:r>
      <w:proofErr w:type="spellStart"/>
      <w:r>
        <w:rPr>
          <w:sz w:val="22"/>
          <w:szCs w:val="22"/>
        </w:rPr>
        <w:t>Харківська</w:t>
      </w:r>
      <w:proofErr w:type="spellEnd"/>
      <w:r>
        <w:rPr>
          <w:sz w:val="22"/>
          <w:szCs w:val="22"/>
        </w:rPr>
        <w:t xml:space="preserve"> область, тел./факс (05762) 3-18-06, </w:t>
      </w:r>
      <w:proofErr w:type="gramStart"/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rStyle w:val="-"/>
          <w:sz w:val="22"/>
          <w:szCs w:val="22"/>
          <w:lang w:val="en-US"/>
        </w:rPr>
        <w:t>nrc</w:t>
      </w:r>
      <w:proofErr w:type="spellEnd"/>
      <w:r w:rsidRPr="0039275C">
        <w:rPr>
          <w:rStyle w:val="-"/>
          <w:sz w:val="22"/>
          <w:szCs w:val="22"/>
        </w:rPr>
        <w:t>2013@</w:t>
      </w:r>
      <w:proofErr w:type="spellStart"/>
      <w:r>
        <w:rPr>
          <w:rStyle w:val="-"/>
          <w:sz w:val="22"/>
          <w:szCs w:val="22"/>
          <w:lang w:val="en-US"/>
        </w:rPr>
        <w:t>ukr</w:t>
      </w:r>
      <w:proofErr w:type="spellEnd"/>
      <w:r w:rsidRPr="0039275C">
        <w:rPr>
          <w:rStyle w:val="-"/>
          <w:sz w:val="22"/>
          <w:szCs w:val="22"/>
        </w:rPr>
        <w:t>.</w:t>
      </w:r>
      <w:r>
        <w:rPr>
          <w:rStyle w:val="-"/>
          <w:sz w:val="22"/>
          <w:szCs w:val="22"/>
          <w:lang w:val="en-US"/>
        </w:rPr>
        <w:t>net</w:t>
      </w:r>
      <w:proofErr w:type="gramEnd"/>
      <w:r>
        <w:rPr>
          <w:rStyle w:val="-"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1DAA12EC" w14:textId="77777777" w:rsidR="00003DFC" w:rsidRDefault="00003DFC" w:rsidP="00003DFC">
      <w:pPr>
        <w:jc w:val="center"/>
      </w:pPr>
      <w:r>
        <w:rPr>
          <w:sz w:val="22"/>
          <w:szCs w:val="22"/>
        </w:rPr>
        <w:t xml:space="preserve">р/р </w:t>
      </w:r>
      <w:r>
        <w:rPr>
          <w:sz w:val="22"/>
          <w:szCs w:val="22"/>
          <w:lang w:val="en-US"/>
        </w:rPr>
        <w:t>UA</w:t>
      </w:r>
      <w:r>
        <w:rPr>
          <w:sz w:val="22"/>
          <w:szCs w:val="22"/>
          <w:lang w:val="uk-UA"/>
        </w:rPr>
        <w:t>718201720344260001000035589</w:t>
      </w:r>
      <w:r>
        <w:rPr>
          <w:sz w:val="22"/>
          <w:szCs w:val="22"/>
        </w:rPr>
        <w:t xml:space="preserve"> ДКСУ м. </w:t>
      </w:r>
      <w:proofErr w:type="spellStart"/>
      <w:r>
        <w:rPr>
          <w:sz w:val="22"/>
          <w:szCs w:val="22"/>
        </w:rPr>
        <w:t>Київ</w:t>
      </w:r>
      <w:proofErr w:type="spellEnd"/>
    </w:p>
    <w:p w14:paraId="20A4A2C8" w14:textId="77777777" w:rsidR="00003DFC" w:rsidRDefault="00003DFC" w:rsidP="00003DFC">
      <w:pPr>
        <w:jc w:val="center"/>
      </w:pPr>
      <w:r>
        <w:rPr>
          <w:sz w:val="22"/>
          <w:szCs w:val="22"/>
        </w:rPr>
        <w:t>__________________________________________________________________________________</w:t>
      </w:r>
    </w:p>
    <w:p w14:paraId="67058B3A" w14:textId="77777777" w:rsidR="00003DFC" w:rsidRDefault="00003DFC" w:rsidP="00003DFC">
      <w:pPr>
        <w:jc w:val="both"/>
        <w:rPr>
          <w:b/>
          <w:sz w:val="28"/>
          <w:szCs w:val="28"/>
          <w:lang w:val="uk-UA"/>
        </w:rPr>
      </w:pPr>
    </w:p>
    <w:p w14:paraId="5ABB0F3A" w14:textId="77777777" w:rsidR="00003DFC" w:rsidRDefault="00003DFC" w:rsidP="00003DFC">
      <w:pPr>
        <w:jc w:val="center"/>
      </w:pPr>
      <w:r>
        <w:rPr>
          <w:sz w:val="28"/>
          <w:szCs w:val="28"/>
          <w:lang w:val="uk-UA"/>
        </w:rPr>
        <w:t xml:space="preserve">НАКАЗ </w:t>
      </w:r>
    </w:p>
    <w:p w14:paraId="55441822" w14:textId="77777777" w:rsidR="00003DFC" w:rsidRDefault="00003DFC" w:rsidP="00003DFC">
      <w:pPr>
        <w:rPr>
          <w:sz w:val="28"/>
          <w:szCs w:val="28"/>
          <w:lang w:val="uk-UA"/>
        </w:rPr>
      </w:pPr>
    </w:p>
    <w:p w14:paraId="305EB80E" w14:textId="04562BEF" w:rsidR="00003DFC" w:rsidRPr="00411033" w:rsidRDefault="00003DFC" w:rsidP="00003DFC">
      <w:p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 xml:space="preserve"> 28.11.2024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</w:t>
      </w:r>
      <w:r w:rsidR="000809BF">
        <w:rPr>
          <w:sz w:val="28"/>
          <w:szCs w:val="28"/>
          <w:lang w:val="uk-UA"/>
        </w:rPr>
        <w:t>136</w:t>
      </w:r>
    </w:p>
    <w:p w14:paraId="3CC7B38C" w14:textId="77777777" w:rsidR="00003DFC" w:rsidRDefault="00003DFC" w:rsidP="00003DFC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543FE01E" w14:textId="77777777" w:rsidR="00003DFC" w:rsidRDefault="00003DFC" w:rsidP="00003D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рішення</w:t>
      </w:r>
    </w:p>
    <w:p w14:paraId="3185CC12" w14:textId="77777777" w:rsidR="00003DFC" w:rsidRDefault="00003DFC" w:rsidP="00003D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педагогічної ради</w:t>
      </w:r>
    </w:p>
    <w:p w14:paraId="74F29AF7" w14:textId="77777777" w:rsidR="00003DFC" w:rsidRDefault="00003DFC" w:rsidP="00003DFC">
      <w:pPr>
        <w:jc w:val="both"/>
        <w:rPr>
          <w:sz w:val="28"/>
          <w:szCs w:val="28"/>
          <w:lang w:val="uk-UA"/>
        </w:rPr>
      </w:pPr>
    </w:p>
    <w:p w14:paraId="1A2FDA10" w14:textId="7149E4CE" w:rsidR="00003DFC" w:rsidRDefault="00003DFC" w:rsidP="00003DFC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Відповідно до п.5 ст. 40 Закону України «Про повну загальну середню освіту», з метою забезпечення виконання рішень</w:t>
      </w:r>
      <w:r>
        <w:rPr>
          <w:bCs/>
          <w:sz w:val="28"/>
          <w:szCs w:val="28"/>
          <w:lang w:val="uk-UA"/>
        </w:rPr>
        <w:t xml:space="preserve"> педагогічної ради Комунального закладу «</w:t>
      </w:r>
      <w:proofErr w:type="spellStart"/>
      <w:r>
        <w:rPr>
          <w:bCs/>
          <w:sz w:val="28"/>
          <w:szCs w:val="28"/>
          <w:lang w:val="uk-UA"/>
        </w:rPr>
        <w:t>Сахновщинський</w:t>
      </w:r>
      <w:proofErr w:type="spellEnd"/>
      <w:r>
        <w:rPr>
          <w:bCs/>
          <w:sz w:val="28"/>
          <w:szCs w:val="28"/>
          <w:lang w:val="uk-UA"/>
        </w:rPr>
        <w:t xml:space="preserve"> навчально-реабілітаційний центр» Харківської обласної ради від 28.11.2024, протокол №5</w:t>
      </w:r>
    </w:p>
    <w:p w14:paraId="38CD53AE" w14:textId="77777777" w:rsidR="00003DFC" w:rsidRDefault="00003DFC" w:rsidP="00003DFC">
      <w:pPr>
        <w:spacing w:line="360" w:lineRule="auto"/>
        <w:jc w:val="both"/>
        <w:rPr>
          <w:sz w:val="28"/>
          <w:szCs w:val="28"/>
          <w:lang w:val="uk-UA"/>
        </w:rPr>
      </w:pPr>
    </w:p>
    <w:p w14:paraId="38101912" w14:textId="78E017E8" w:rsidR="00003DFC" w:rsidRDefault="00003DFC" w:rsidP="00003DFC">
      <w:pPr>
        <w:spacing w:line="360" w:lineRule="auto"/>
        <w:jc w:val="both"/>
        <w:rPr>
          <w:sz w:val="28"/>
          <w:szCs w:val="28"/>
          <w:lang w:val="uk-UA"/>
        </w:rPr>
      </w:pPr>
      <w:r w:rsidRPr="00003DFC">
        <w:rPr>
          <w:sz w:val="28"/>
          <w:szCs w:val="28"/>
          <w:lang w:val="uk-UA"/>
        </w:rPr>
        <w:t>НАКАЗУЮ:</w:t>
      </w:r>
    </w:p>
    <w:p w14:paraId="4802264D" w14:textId="77777777" w:rsidR="000809BF" w:rsidRPr="00003DFC" w:rsidRDefault="000809BF" w:rsidP="00003DFC">
      <w:pPr>
        <w:spacing w:line="360" w:lineRule="auto"/>
        <w:jc w:val="both"/>
      </w:pPr>
    </w:p>
    <w:p w14:paraId="5C9E9FBA" w14:textId="1081E4DE" w:rsidR="00003DFC" w:rsidRPr="00003DFC" w:rsidRDefault="00003DFC" w:rsidP="000809BF">
      <w:pPr>
        <w:spacing w:line="360" w:lineRule="auto"/>
        <w:jc w:val="both"/>
      </w:pPr>
      <w:r w:rsidRPr="00003DFC">
        <w:rPr>
          <w:sz w:val="28"/>
          <w:szCs w:val="28"/>
          <w:lang w:val="uk-UA"/>
        </w:rPr>
        <w:t xml:space="preserve">1.Затвердити рішення педагогічної ради Центру </w:t>
      </w:r>
      <w:r w:rsidRPr="00003DFC">
        <w:rPr>
          <w:bCs/>
          <w:sz w:val="28"/>
          <w:szCs w:val="28"/>
          <w:lang w:val="uk-UA"/>
        </w:rPr>
        <w:t>від 28.11.2024 року:</w:t>
      </w:r>
    </w:p>
    <w:p w14:paraId="32D1A7EF" w14:textId="1CBD274A" w:rsidR="00003DFC" w:rsidRPr="00003DFC" w:rsidRDefault="000809BF" w:rsidP="000809BF">
      <w:pPr>
        <w:pStyle w:val="a4"/>
        <w:numPr>
          <w:ilvl w:val="1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Нечай Світлані Іванівні, </w:t>
      </w:r>
      <w:r w:rsidR="00003DFC" w:rsidRPr="0000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003DFC" w:rsidRPr="00003DF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едагогу соціальному:</w:t>
      </w:r>
    </w:p>
    <w:p w14:paraId="30243D3D" w14:textId="1F98FC2E" w:rsidR="00003DFC" w:rsidRPr="00003DFC" w:rsidRDefault="00003DFC" w:rsidP="000809BF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val="uk-UA" w:eastAsia="ru-RU"/>
        </w:rPr>
      </w:pPr>
      <w:r w:rsidRPr="00003DFC">
        <w:rPr>
          <w:color w:val="000000"/>
          <w:sz w:val="28"/>
          <w:szCs w:val="28"/>
          <w:lang w:val="uk-UA" w:eastAsia="ru-RU"/>
        </w:rPr>
        <w:t xml:space="preserve">1.2. Проводити моніторингові дослідження  соціального  стану учнів </w:t>
      </w:r>
      <w:r w:rsidRPr="00003DFC">
        <w:rPr>
          <w:sz w:val="28"/>
          <w:szCs w:val="28"/>
          <w:lang w:val="uk-UA"/>
        </w:rPr>
        <w:t>із числа ВПО та, які потрапили в складні життєві(соціальні) умови</w:t>
      </w:r>
      <w:r w:rsidR="000809BF">
        <w:rPr>
          <w:sz w:val="28"/>
          <w:szCs w:val="28"/>
          <w:lang w:val="uk-UA"/>
        </w:rPr>
        <w:t>.</w:t>
      </w:r>
    </w:p>
    <w:p w14:paraId="794E1696" w14:textId="77777777" w:rsidR="00003DFC" w:rsidRPr="00BE7884" w:rsidRDefault="00003DFC" w:rsidP="000809BF">
      <w:pPr>
        <w:pStyle w:val="a4"/>
        <w:shd w:val="clear" w:color="auto" w:fill="FFFFFF"/>
        <w:spacing w:after="150" w:line="36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7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E7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Постійно</w:t>
      </w:r>
    </w:p>
    <w:p w14:paraId="43C578FF" w14:textId="4B0F3053" w:rsidR="00003DFC" w:rsidRPr="00BE7884" w:rsidRDefault="00003DFC" w:rsidP="000809BF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1</w:t>
      </w:r>
      <w:r w:rsidRPr="00BE7884">
        <w:rPr>
          <w:color w:val="000000"/>
          <w:sz w:val="28"/>
          <w:szCs w:val="28"/>
          <w:lang w:val="uk-UA" w:eastAsia="ru-RU"/>
        </w:rPr>
        <w:t>.</w:t>
      </w:r>
      <w:r>
        <w:rPr>
          <w:color w:val="000000"/>
          <w:sz w:val="28"/>
          <w:szCs w:val="28"/>
          <w:lang w:val="uk-UA" w:eastAsia="ru-RU"/>
        </w:rPr>
        <w:t>3</w:t>
      </w:r>
      <w:r w:rsidRPr="00BE7884">
        <w:rPr>
          <w:color w:val="000000"/>
          <w:sz w:val="28"/>
          <w:szCs w:val="28"/>
          <w:lang w:val="uk-UA" w:eastAsia="ru-RU"/>
        </w:rPr>
        <w:t>.  Надавати консультації та правову</w:t>
      </w:r>
      <w:r>
        <w:rPr>
          <w:color w:val="000000"/>
          <w:sz w:val="28"/>
          <w:szCs w:val="28"/>
          <w:lang w:val="uk-UA" w:eastAsia="ru-RU"/>
        </w:rPr>
        <w:t xml:space="preserve"> </w:t>
      </w:r>
      <w:r w:rsidRPr="00BE7884">
        <w:rPr>
          <w:color w:val="000000"/>
          <w:sz w:val="28"/>
          <w:szCs w:val="28"/>
          <w:lang w:val="uk-UA" w:eastAsia="ru-RU"/>
        </w:rPr>
        <w:t xml:space="preserve">допомогу батьками учнів </w:t>
      </w:r>
      <w:r w:rsidRPr="00BE7884">
        <w:rPr>
          <w:sz w:val="28"/>
          <w:szCs w:val="28"/>
          <w:lang w:val="uk-UA"/>
        </w:rPr>
        <w:t>із числа ВПО та, які потрапили в складні життєві(соціальні) умови</w:t>
      </w:r>
      <w:r w:rsidR="000809BF">
        <w:rPr>
          <w:sz w:val="28"/>
          <w:szCs w:val="28"/>
          <w:lang w:val="uk-UA"/>
        </w:rPr>
        <w:t>.</w:t>
      </w:r>
      <w:r w:rsidRPr="00BE7884">
        <w:rPr>
          <w:sz w:val="28"/>
          <w:szCs w:val="28"/>
          <w:lang w:val="uk-UA"/>
        </w:rPr>
        <w:t xml:space="preserve">  </w:t>
      </w:r>
    </w:p>
    <w:p w14:paraId="09BF95E6" w14:textId="2659A770" w:rsidR="00003DFC" w:rsidRDefault="00003DFC" w:rsidP="000809BF">
      <w:pPr>
        <w:shd w:val="clear" w:color="auto" w:fill="FFFFFF"/>
        <w:spacing w:after="150" w:line="360" w:lineRule="auto"/>
        <w:jc w:val="both"/>
        <w:rPr>
          <w:color w:val="666666"/>
          <w:sz w:val="28"/>
          <w:szCs w:val="28"/>
          <w:lang w:val="uk-UA" w:eastAsia="ru-RU"/>
        </w:rPr>
      </w:pPr>
      <w:r w:rsidRPr="00BE7884">
        <w:rPr>
          <w:color w:val="666666"/>
          <w:sz w:val="28"/>
          <w:szCs w:val="28"/>
          <w:lang w:val="uk-UA" w:eastAsia="ru-RU"/>
        </w:rPr>
        <w:t xml:space="preserve"> </w:t>
      </w:r>
      <w:r w:rsidRPr="00BE7884">
        <w:rPr>
          <w:color w:val="666666"/>
          <w:sz w:val="28"/>
          <w:szCs w:val="28"/>
          <w:lang w:val="uk-UA" w:eastAsia="ru-RU"/>
        </w:rPr>
        <w:tab/>
      </w:r>
      <w:r w:rsidRPr="00BE7884">
        <w:rPr>
          <w:color w:val="666666"/>
          <w:sz w:val="28"/>
          <w:szCs w:val="28"/>
          <w:lang w:val="uk-UA" w:eastAsia="ru-RU"/>
        </w:rPr>
        <w:tab/>
      </w:r>
      <w:r w:rsidRPr="00BE7884">
        <w:rPr>
          <w:color w:val="666666"/>
          <w:sz w:val="28"/>
          <w:szCs w:val="28"/>
          <w:lang w:val="uk-UA" w:eastAsia="ru-RU"/>
        </w:rPr>
        <w:tab/>
      </w:r>
      <w:r w:rsidRPr="00BE7884">
        <w:rPr>
          <w:color w:val="666666"/>
          <w:sz w:val="28"/>
          <w:szCs w:val="28"/>
          <w:lang w:val="uk-UA" w:eastAsia="ru-RU"/>
        </w:rPr>
        <w:tab/>
      </w:r>
      <w:r w:rsidRPr="00BE7884">
        <w:rPr>
          <w:color w:val="666666"/>
          <w:sz w:val="28"/>
          <w:szCs w:val="28"/>
          <w:lang w:val="uk-UA" w:eastAsia="ru-RU"/>
        </w:rPr>
        <w:tab/>
      </w:r>
      <w:r w:rsidRPr="00BE7884">
        <w:rPr>
          <w:color w:val="666666"/>
          <w:sz w:val="28"/>
          <w:szCs w:val="28"/>
          <w:lang w:val="uk-UA" w:eastAsia="ru-RU"/>
        </w:rPr>
        <w:tab/>
      </w:r>
      <w:r w:rsidRPr="00BE7884">
        <w:rPr>
          <w:color w:val="666666"/>
          <w:sz w:val="28"/>
          <w:szCs w:val="28"/>
          <w:lang w:val="uk-UA" w:eastAsia="ru-RU"/>
        </w:rPr>
        <w:tab/>
      </w:r>
      <w:r w:rsidRPr="00BE7884">
        <w:rPr>
          <w:color w:val="666666"/>
          <w:sz w:val="28"/>
          <w:szCs w:val="28"/>
          <w:lang w:val="uk-UA" w:eastAsia="ru-RU"/>
        </w:rPr>
        <w:tab/>
      </w:r>
      <w:r w:rsidRPr="00BE7884">
        <w:rPr>
          <w:color w:val="666666"/>
          <w:sz w:val="28"/>
          <w:szCs w:val="28"/>
          <w:lang w:val="uk-UA" w:eastAsia="ru-RU"/>
        </w:rPr>
        <w:tab/>
      </w:r>
      <w:r w:rsidRPr="00BE7884">
        <w:rPr>
          <w:color w:val="666666"/>
          <w:sz w:val="28"/>
          <w:szCs w:val="28"/>
          <w:lang w:val="uk-UA" w:eastAsia="ru-RU"/>
        </w:rPr>
        <w:tab/>
        <w:t>За потреби</w:t>
      </w:r>
    </w:p>
    <w:p w14:paraId="58792D02" w14:textId="20BDC229" w:rsidR="00864837" w:rsidRDefault="00864837" w:rsidP="000809BF">
      <w:pPr>
        <w:shd w:val="clear" w:color="auto" w:fill="FFFFFF"/>
        <w:spacing w:after="150" w:line="360" w:lineRule="auto"/>
        <w:jc w:val="both"/>
        <w:rPr>
          <w:color w:val="666666"/>
          <w:sz w:val="28"/>
          <w:szCs w:val="28"/>
          <w:lang w:val="uk-UA" w:eastAsia="ru-RU"/>
        </w:rPr>
      </w:pPr>
      <w:r>
        <w:rPr>
          <w:color w:val="666666"/>
          <w:sz w:val="28"/>
          <w:szCs w:val="28"/>
          <w:lang w:val="uk-UA" w:eastAsia="ru-RU"/>
        </w:rPr>
        <w:lastRenderedPageBreak/>
        <w:t>1.4. Обстежити та скласти акти житлово- побутових умов родин учнів</w:t>
      </w:r>
      <w:r w:rsidR="000809BF">
        <w:rPr>
          <w:color w:val="666666"/>
          <w:sz w:val="28"/>
          <w:szCs w:val="28"/>
          <w:lang w:val="uk-UA" w:eastAsia="ru-RU"/>
        </w:rPr>
        <w:t>.</w:t>
      </w:r>
    </w:p>
    <w:p w14:paraId="3E52E7AB" w14:textId="1F3D01DC" w:rsidR="00864837" w:rsidRPr="00BE7884" w:rsidRDefault="00864837" w:rsidP="000809BF">
      <w:pPr>
        <w:shd w:val="clear" w:color="auto" w:fill="FFFFFF"/>
        <w:spacing w:after="150" w:line="360" w:lineRule="auto"/>
        <w:jc w:val="both"/>
        <w:rPr>
          <w:color w:val="666666"/>
          <w:sz w:val="28"/>
          <w:szCs w:val="28"/>
          <w:lang w:val="uk-UA" w:eastAsia="ru-RU"/>
        </w:rPr>
      </w:pPr>
      <w:r>
        <w:rPr>
          <w:color w:val="666666"/>
          <w:sz w:val="28"/>
          <w:szCs w:val="28"/>
          <w:lang w:val="uk-UA" w:eastAsia="ru-RU"/>
        </w:rPr>
        <w:tab/>
      </w:r>
      <w:r>
        <w:rPr>
          <w:color w:val="666666"/>
          <w:sz w:val="28"/>
          <w:szCs w:val="28"/>
          <w:lang w:val="uk-UA" w:eastAsia="ru-RU"/>
        </w:rPr>
        <w:tab/>
      </w:r>
      <w:r>
        <w:rPr>
          <w:color w:val="666666"/>
          <w:sz w:val="28"/>
          <w:szCs w:val="28"/>
          <w:lang w:val="uk-UA" w:eastAsia="ru-RU"/>
        </w:rPr>
        <w:tab/>
      </w:r>
      <w:r>
        <w:rPr>
          <w:color w:val="666666"/>
          <w:sz w:val="28"/>
          <w:szCs w:val="28"/>
          <w:lang w:val="uk-UA" w:eastAsia="ru-RU"/>
        </w:rPr>
        <w:tab/>
      </w:r>
      <w:r>
        <w:rPr>
          <w:color w:val="666666"/>
          <w:sz w:val="28"/>
          <w:szCs w:val="28"/>
          <w:lang w:val="uk-UA" w:eastAsia="ru-RU"/>
        </w:rPr>
        <w:tab/>
      </w:r>
      <w:r>
        <w:rPr>
          <w:color w:val="666666"/>
          <w:sz w:val="28"/>
          <w:szCs w:val="28"/>
          <w:lang w:val="uk-UA" w:eastAsia="ru-RU"/>
        </w:rPr>
        <w:tab/>
      </w:r>
      <w:r>
        <w:rPr>
          <w:color w:val="666666"/>
          <w:sz w:val="28"/>
          <w:szCs w:val="28"/>
          <w:lang w:val="uk-UA" w:eastAsia="ru-RU"/>
        </w:rPr>
        <w:tab/>
      </w:r>
      <w:r>
        <w:rPr>
          <w:color w:val="666666"/>
          <w:sz w:val="28"/>
          <w:szCs w:val="28"/>
          <w:lang w:val="uk-UA" w:eastAsia="ru-RU"/>
        </w:rPr>
        <w:tab/>
      </w:r>
      <w:r>
        <w:rPr>
          <w:color w:val="666666"/>
          <w:sz w:val="28"/>
          <w:szCs w:val="28"/>
          <w:lang w:val="uk-UA" w:eastAsia="ru-RU"/>
        </w:rPr>
        <w:tab/>
      </w:r>
      <w:r>
        <w:rPr>
          <w:color w:val="666666"/>
          <w:sz w:val="28"/>
          <w:szCs w:val="28"/>
          <w:lang w:val="uk-UA" w:eastAsia="ru-RU"/>
        </w:rPr>
        <w:tab/>
        <w:t>До 31.05.2025</w:t>
      </w:r>
    </w:p>
    <w:p w14:paraId="15E64211" w14:textId="3A6492C1" w:rsidR="00003DFC" w:rsidRPr="00BE7884" w:rsidRDefault="00864837" w:rsidP="000809B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03DFC" w:rsidRPr="00BE788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5.</w:t>
      </w:r>
      <w:r w:rsidR="00003DFC" w:rsidRPr="00BE7884">
        <w:rPr>
          <w:sz w:val="28"/>
          <w:szCs w:val="28"/>
          <w:lang w:val="uk-UA"/>
        </w:rPr>
        <w:t xml:space="preserve"> Класним керівникам та вихователям   Центру:</w:t>
      </w:r>
    </w:p>
    <w:p w14:paraId="3D8151C7" w14:textId="3DC629F5" w:rsidR="00003DFC" w:rsidRPr="00BE7884" w:rsidRDefault="00864837" w:rsidP="000809B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003DFC" w:rsidRPr="00BE788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6</w:t>
      </w:r>
      <w:r w:rsidR="00003DFC" w:rsidRPr="00BE7884">
        <w:rPr>
          <w:color w:val="000000"/>
          <w:sz w:val="28"/>
          <w:szCs w:val="28"/>
          <w:lang w:val="uk-UA"/>
        </w:rPr>
        <w:t>.</w:t>
      </w:r>
      <w:r w:rsidR="00003DFC" w:rsidRPr="00BE7884">
        <w:rPr>
          <w:color w:val="444444"/>
          <w:sz w:val="28"/>
          <w:szCs w:val="28"/>
          <w:lang w:val="uk-UA"/>
        </w:rPr>
        <w:t xml:space="preserve"> Керуватися</w:t>
      </w:r>
      <w:r w:rsidR="00003DFC" w:rsidRPr="00BE7884">
        <w:rPr>
          <w:color w:val="000000"/>
          <w:sz w:val="28"/>
          <w:szCs w:val="28"/>
          <w:lang w:val="uk-UA"/>
        </w:rPr>
        <w:t xml:space="preserve">  </w:t>
      </w:r>
      <w:r w:rsidR="000809BF">
        <w:rPr>
          <w:color w:val="444444"/>
          <w:sz w:val="28"/>
          <w:szCs w:val="28"/>
          <w:lang w:val="uk-UA"/>
        </w:rPr>
        <w:t xml:space="preserve">у своїй роботі </w:t>
      </w:r>
      <w:r w:rsidR="00003DFC" w:rsidRPr="00BE7884">
        <w:rPr>
          <w:color w:val="444444"/>
          <w:sz w:val="28"/>
          <w:szCs w:val="28"/>
          <w:lang w:val="uk-UA"/>
        </w:rPr>
        <w:t>принципом особистісно орієнтованого виховання з використанням інтерактивних методів і технології педагогічної підтримки.</w:t>
      </w:r>
    </w:p>
    <w:p w14:paraId="252B23B3" w14:textId="77777777" w:rsidR="00003DFC" w:rsidRPr="00BE7884" w:rsidRDefault="00003DFC" w:rsidP="000809BF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val="uk-UA" w:eastAsia="ru-RU"/>
        </w:rPr>
      </w:pPr>
      <w:r w:rsidRPr="00BE7884">
        <w:rPr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Постійно</w:t>
      </w:r>
    </w:p>
    <w:p w14:paraId="03054CCB" w14:textId="0BBC8802" w:rsidR="00003DFC" w:rsidRPr="00BE7884" w:rsidRDefault="00864837" w:rsidP="000809BF">
      <w:pPr>
        <w:pStyle w:val="a5"/>
        <w:shd w:val="clear" w:color="auto" w:fill="FFFFFF"/>
        <w:spacing w:before="60" w:beforeAutospacing="0" w:after="105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>1</w:t>
      </w:r>
      <w:r w:rsidR="00003DFC" w:rsidRPr="00BE788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003DFC" w:rsidRPr="00BE7884">
        <w:rPr>
          <w:sz w:val="28"/>
          <w:szCs w:val="28"/>
        </w:rPr>
        <w:t xml:space="preserve">. </w:t>
      </w:r>
      <w:r w:rsidR="00003DFC" w:rsidRPr="00BE7884">
        <w:rPr>
          <w:color w:val="444444"/>
          <w:sz w:val="28"/>
          <w:szCs w:val="28"/>
        </w:rPr>
        <w:t>Враховувати</w:t>
      </w:r>
      <w:r w:rsidR="00003DFC" w:rsidRPr="00BE7884">
        <w:rPr>
          <w:sz w:val="28"/>
          <w:szCs w:val="28"/>
        </w:rPr>
        <w:t xml:space="preserve"> </w:t>
      </w:r>
      <w:r w:rsidR="00003DFC" w:rsidRPr="00BE7884">
        <w:rPr>
          <w:color w:val="444444"/>
          <w:sz w:val="28"/>
          <w:szCs w:val="28"/>
        </w:rPr>
        <w:t>у процесі повсякденної роботи   не лише актуальні проблеми і потреби, а й ті, що виникнуть у «зоні наближеного розвитку» дитини.</w:t>
      </w:r>
    </w:p>
    <w:p w14:paraId="5BB575DB" w14:textId="47567912" w:rsidR="00003DFC" w:rsidRPr="000809BF" w:rsidRDefault="00003DFC" w:rsidP="000809BF">
      <w:pPr>
        <w:shd w:val="clear" w:color="auto" w:fill="FFFFFF"/>
        <w:spacing w:after="150" w:line="360" w:lineRule="auto"/>
        <w:ind w:left="7080"/>
        <w:jc w:val="both"/>
        <w:rPr>
          <w:color w:val="000000"/>
          <w:sz w:val="28"/>
          <w:szCs w:val="28"/>
          <w:lang w:val="uk-UA" w:eastAsia="ru-RU"/>
        </w:rPr>
      </w:pPr>
      <w:r w:rsidRPr="00BE7884">
        <w:rPr>
          <w:color w:val="000000"/>
          <w:sz w:val="28"/>
          <w:szCs w:val="28"/>
          <w:lang w:val="uk-UA" w:eastAsia="ru-RU"/>
        </w:rPr>
        <w:t>Протягом року</w:t>
      </w:r>
    </w:p>
    <w:p w14:paraId="5B77377C" w14:textId="1E3B01DC" w:rsidR="00003DFC" w:rsidRPr="00BE7884" w:rsidRDefault="00864837" w:rsidP="000809BF">
      <w:pPr>
        <w:shd w:val="clear" w:color="auto" w:fill="FFFFFF"/>
        <w:spacing w:after="150" w:line="360" w:lineRule="auto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666666"/>
          <w:sz w:val="28"/>
          <w:szCs w:val="28"/>
          <w:lang w:val="uk-UA" w:eastAsia="ru-RU"/>
        </w:rPr>
        <w:t>1</w:t>
      </w:r>
      <w:r w:rsidR="00003DFC" w:rsidRPr="00BE7884">
        <w:rPr>
          <w:color w:val="666666"/>
          <w:sz w:val="28"/>
          <w:szCs w:val="28"/>
          <w:lang w:val="uk-UA" w:eastAsia="ru-RU"/>
        </w:rPr>
        <w:t>.</w:t>
      </w:r>
      <w:r>
        <w:rPr>
          <w:color w:val="666666"/>
          <w:sz w:val="28"/>
          <w:szCs w:val="28"/>
          <w:lang w:val="uk-UA" w:eastAsia="ru-RU"/>
        </w:rPr>
        <w:t>8.</w:t>
      </w:r>
      <w:r w:rsidR="00962F63">
        <w:rPr>
          <w:color w:val="666666"/>
          <w:sz w:val="28"/>
          <w:szCs w:val="28"/>
          <w:lang w:val="uk-UA" w:eastAsia="ru-RU"/>
        </w:rPr>
        <w:t xml:space="preserve"> </w:t>
      </w:r>
      <w:r w:rsidR="00003DFC" w:rsidRPr="00BE7884">
        <w:rPr>
          <w:color w:val="666666"/>
          <w:sz w:val="28"/>
          <w:szCs w:val="28"/>
          <w:lang w:val="uk-UA" w:eastAsia="ru-RU"/>
        </w:rPr>
        <w:t>Використовувати штучний інтелект (</w:t>
      </w:r>
      <w:r w:rsidR="00003DFC" w:rsidRPr="00BE7884">
        <w:rPr>
          <w:color w:val="333333"/>
          <w:sz w:val="28"/>
          <w:szCs w:val="28"/>
          <w:shd w:val="clear" w:color="auto" w:fill="FFFFFF"/>
          <w:lang w:val="uk-UA"/>
        </w:rPr>
        <w:t>ШІ) для підготовки презентацій, створення унікальних завдань, спрощення складної інформації, а також для того, аби ілюструвати теоретичний</w:t>
      </w:r>
      <w:r w:rsidR="00003DFC" w:rsidRPr="00BE7884">
        <w:rPr>
          <w:color w:val="333333"/>
          <w:sz w:val="28"/>
          <w:szCs w:val="28"/>
          <w:shd w:val="clear" w:color="auto" w:fill="FFFFFF"/>
        </w:rPr>
        <w:t> </w:t>
      </w:r>
      <w:r w:rsidR="00003DFC" w:rsidRPr="00BE7884">
        <w:rPr>
          <w:color w:val="333333"/>
          <w:sz w:val="28"/>
          <w:szCs w:val="28"/>
          <w:shd w:val="clear" w:color="auto" w:fill="FFFFFF"/>
          <w:lang w:val="uk-UA"/>
        </w:rPr>
        <w:t xml:space="preserve">матеріал, створювати інтерактивні </w:t>
      </w:r>
      <w:proofErr w:type="spellStart"/>
      <w:r w:rsidR="00003DFC" w:rsidRPr="00BE7884">
        <w:rPr>
          <w:color w:val="333333"/>
          <w:sz w:val="28"/>
          <w:szCs w:val="28"/>
          <w:shd w:val="clear" w:color="auto" w:fill="FFFFFF"/>
          <w:lang w:val="uk-UA"/>
        </w:rPr>
        <w:t>уроки</w:t>
      </w:r>
      <w:proofErr w:type="spellEnd"/>
      <w:r w:rsidR="00003DFC" w:rsidRPr="00BE7884">
        <w:rPr>
          <w:color w:val="333333"/>
          <w:sz w:val="28"/>
          <w:szCs w:val="28"/>
          <w:shd w:val="clear" w:color="auto" w:fill="FFFFFF"/>
          <w:lang w:val="uk-UA"/>
        </w:rPr>
        <w:t xml:space="preserve"> тощо</w:t>
      </w:r>
    </w:p>
    <w:p w14:paraId="00FCEEC8" w14:textId="4E9BB1EA" w:rsidR="00003DFC" w:rsidRPr="00962F63" w:rsidRDefault="00003DFC" w:rsidP="000809BF">
      <w:pPr>
        <w:shd w:val="clear" w:color="auto" w:fill="FFFFFF"/>
        <w:spacing w:after="150" w:line="360" w:lineRule="auto"/>
        <w:ind w:left="6372"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BE7884">
        <w:rPr>
          <w:color w:val="333333"/>
          <w:sz w:val="28"/>
          <w:szCs w:val="28"/>
          <w:shd w:val="clear" w:color="auto" w:fill="FFFFFF"/>
          <w:lang w:val="uk-UA"/>
        </w:rPr>
        <w:t xml:space="preserve"> За  потреби</w:t>
      </w:r>
    </w:p>
    <w:p w14:paraId="0261279B" w14:textId="439521E9" w:rsidR="00003DFC" w:rsidRPr="00BE7884" w:rsidRDefault="00864837" w:rsidP="000809B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003DFC" w:rsidRPr="00BE7884">
        <w:rPr>
          <w:sz w:val="28"/>
          <w:szCs w:val="28"/>
          <w:lang w:val="uk-UA"/>
        </w:rPr>
        <w:t>.</w:t>
      </w:r>
      <w:r w:rsidR="00962F63">
        <w:rPr>
          <w:sz w:val="28"/>
          <w:szCs w:val="28"/>
          <w:lang w:val="uk-UA"/>
        </w:rPr>
        <w:t xml:space="preserve"> </w:t>
      </w:r>
      <w:r w:rsidR="00962F63">
        <w:rPr>
          <w:sz w:val="28"/>
          <w:szCs w:val="28"/>
        </w:rPr>
        <w:t xml:space="preserve">Нестеренко </w:t>
      </w:r>
      <w:r w:rsidR="00962F63">
        <w:rPr>
          <w:sz w:val="28"/>
          <w:szCs w:val="28"/>
          <w:lang w:val="uk-UA"/>
        </w:rPr>
        <w:t>Інні Валеріївні, з</w:t>
      </w:r>
      <w:proofErr w:type="spellStart"/>
      <w:r w:rsidR="00003DFC" w:rsidRPr="00BE7884">
        <w:rPr>
          <w:sz w:val="28"/>
          <w:szCs w:val="28"/>
        </w:rPr>
        <w:t>аступнику</w:t>
      </w:r>
      <w:proofErr w:type="spellEnd"/>
      <w:r w:rsidR="00003DFC" w:rsidRPr="00BE7884">
        <w:rPr>
          <w:sz w:val="28"/>
          <w:szCs w:val="28"/>
        </w:rPr>
        <w:t xml:space="preserve"> директора з </w:t>
      </w:r>
      <w:proofErr w:type="spellStart"/>
      <w:r w:rsidR="00003DFC" w:rsidRPr="00BE7884">
        <w:rPr>
          <w:sz w:val="28"/>
          <w:szCs w:val="28"/>
        </w:rPr>
        <w:t>навчальної</w:t>
      </w:r>
      <w:proofErr w:type="spellEnd"/>
      <w:r w:rsidR="00003DFC" w:rsidRPr="00BE7884">
        <w:rPr>
          <w:sz w:val="28"/>
          <w:szCs w:val="28"/>
        </w:rPr>
        <w:t xml:space="preserve"> </w:t>
      </w:r>
      <w:proofErr w:type="spellStart"/>
      <w:r w:rsidR="00003DFC" w:rsidRPr="00BE7884">
        <w:rPr>
          <w:sz w:val="28"/>
          <w:szCs w:val="28"/>
        </w:rPr>
        <w:t>роботи</w:t>
      </w:r>
      <w:proofErr w:type="spellEnd"/>
      <w:r w:rsidR="00962F63">
        <w:rPr>
          <w:sz w:val="28"/>
          <w:szCs w:val="28"/>
        </w:rPr>
        <w:t xml:space="preserve"> </w:t>
      </w:r>
      <w:proofErr w:type="spellStart"/>
      <w:r w:rsidR="00003DFC" w:rsidRPr="00BE7884">
        <w:rPr>
          <w:sz w:val="28"/>
          <w:szCs w:val="28"/>
        </w:rPr>
        <w:t>підготувати</w:t>
      </w:r>
      <w:proofErr w:type="spellEnd"/>
      <w:r w:rsidR="00003DFC" w:rsidRPr="00BE7884">
        <w:rPr>
          <w:sz w:val="28"/>
          <w:szCs w:val="28"/>
        </w:rPr>
        <w:t xml:space="preserve"> </w:t>
      </w:r>
      <w:proofErr w:type="spellStart"/>
      <w:proofErr w:type="gramStart"/>
      <w:r w:rsidR="00003DFC" w:rsidRPr="00BE7884">
        <w:rPr>
          <w:sz w:val="28"/>
          <w:szCs w:val="28"/>
        </w:rPr>
        <w:t>проєкт</w:t>
      </w:r>
      <w:proofErr w:type="spellEnd"/>
      <w:r w:rsidR="00003DFC" w:rsidRPr="00BE7884">
        <w:rPr>
          <w:sz w:val="28"/>
          <w:szCs w:val="28"/>
        </w:rPr>
        <w:t xml:space="preserve">  наказу</w:t>
      </w:r>
      <w:proofErr w:type="gramEnd"/>
      <w:r w:rsidR="00003DFC" w:rsidRPr="00BE7884">
        <w:rPr>
          <w:sz w:val="28"/>
          <w:szCs w:val="28"/>
        </w:rPr>
        <w:t xml:space="preserve"> про </w:t>
      </w:r>
      <w:proofErr w:type="spellStart"/>
      <w:r w:rsidR="00003DFC" w:rsidRPr="00BE7884">
        <w:rPr>
          <w:sz w:val="28"/>
          <w:szCs w:val="28"/>
        </w:rPr>
        <w:t>підсумки</w:t>
      </w:r>
      <w:proofErr w:type="spellEnd"/>
      <w:r w:rsidR="00003DFC" w:rsidRPr="00BE7884">
        <w:rPr>
          <w:sz w:val="28"/>
          <w:szCs w:val="28"/>
        </w:rPr>
        <w:t xml:space="preserve"> </w:t>
      </w:r>
      <w:proofErr w:type="spellStart"/>
      <w:r w:rsidR="00003DFC" w:rsidRPr="00BE7884">
        <w:rPr>
          <w:sz w:val="28"/>
          <w:szCs w:val="28"/>
        </w:rPr>
        <w:t>проведення</w:t>
      </w:r>
      <w:proofErr w:type="spellEnd"/>
      <w:r w:rsidR="00003DFC" w:rsidRPr="00BE7884">
        <w:rPr>
          <w:sz w:val="28"/>
          <w:szCs w:val="28"/>
        </w:rPr>
        <w:t xml:space="preserve"> </w:t>
      </w:r>
      <w:proofErr w:type="spellStart"/>
      <w:r w:rsidR="00003DFC" w:rsidRPr="00BE7884">
        <w:rPr>
          <w:sz w:val="28"/>
          <w:szCs w:val="28"/>
        </w:rPr>
        <w:t>перевірки</w:t>
      </w:r>
      <w:proofErr w:type="spellEnd"/>
      <w:r w:rsidR="00003DFC" w:rsidRPr="00BE7884">
        <w:rPr>
          <w:sz w:val="28"/>
          <w:szCs w:val="28"/>
        </w:rPr>
        <w:t xml:space="preserve"> стану </w:t>
      </w:r>
      <w:r w:rsidR="00003DFC" w:rsidRPr="00BE7884">
        <w:rPr>
          <w:sz w:val="28"/>
          <w:szCs w:val="28"/>
          <w:lang w:val="uk-UA"/>
        </w:rPr>
        <w:t>дистанційного</w:t>
      </w:r>
      <w:r w:rsidR="00003DFC" w:rsidRPr="00BE7884">
        <w:rPr>
          <w:sz w:val="28"/>
          <w:szCs w:val="28"/>
        </w:rPr>
        <w:t xml:space="preserve"> </w:t>
      </w:r>
      <w:proofErr w:type="spellStart"/>
      <w:r w:rsidR="00003DFC" w:rsidRPr="00BE7884">
        <w:rPr>
          <w:sz w:val="28"/>
          <w:szCs w:val="28"/>
        </w:rPr>
        <w:t>навчання</w:t>
      </w:r>
      <w:proofErr w:type="spellEnd"/>
      <w:r w:rsidR="00003DFC" w:rsidRPr="00BE7884">
        <w:rPr>
          <w:sz w:val="28"/>
          <w:szCs w:val="28"/>
        </w:rPr>
        <w:t xml:space="preserve"> </w:t>
      </w:r>
      <w:proofErr w:type="spellStart"/>
      <w:r w:rsidR="00003DFC" w:rsidRPr="00BE7884">
        <w:rPr>
          <w:sz w:val="28"/>
          <w:szCs w:val="28"/>
        </w:rPr>
        <w:t>учнів</w:t>
      </w:r>
      <w:proofErr w:type="spellEnd"/>
      <w:r w:rsidR="00003DFC" w:rsidRPr="00BE7884">
        <w:rPr>
          <w:sz w:val="28"/>
          <w:szCs w:val="28"/>
        </w:rPr>
        <w:t xml:space="preserve">  </w:t>
      </w:r>
      <w:proofErr w:type="spellStart"/>
      <w:r w:rsidR="00003DFC" w:rsidRPr="00BE7884">
        <w:rPr>
          <w:sz w:val="28"/>
          <w:szCs w:val="28"/>
        </w:rPr>
        <w:t>початкових</w:t>
      </w:r>
      <w:proofErr w:type="spellEnd"/>
      <w:r w:rsidR="00003DFC" w:rsidRPr="00BE7884">
        <w:rPr>
          <w:sz w:val="28"/>
          <w:szCs w:val="28"/>
        </w:rPr>
        <w:t xml:space="preserve"> </w:t>
      </w:r>
      <w:proofErr w:type="spellStart"/>
      <w:r w:rsidR="00003DFC" w:rsidRPr="00BE7884">
        <w:rPr>
          <w:sz w:val="28"/>
          <w:szCs w:val="28"/>
        </w:rPr>
        <w:t>класів</w:t>
      </w:r>
      <w:proofErr w:type="spellEnd"/>
      <w:r w:rsidR="00003DFC" w:rsidRPr="00BE7884">
        <w:rPr>
          <w:sz w:val="28"/>
          <w:szCs w:val="28"/>
        </w:rPr>
        <w:t>.</w:t>
      </w:r>
    </w:p>
    <w:p w14:paraId="7DBDB115" w14:textId="02078A1F" w:rsidR="00003DFC" w:rsidRPr="00BE7884" w:rsidRDefault="00003DFC" w:rsidP="00962F63">
      <w:pPr>
        <w:pStyle w:val="1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E78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962F63">
        <w:rPr>
          <w:rFonts w:ascii="Times New Roman" w:hAnsi="Times New Roman"/>
          <w:sz w:val="28"/>
          <w:szCs w:val="28"/>
        </w:rPr>
        <w:tab/>
      </w:r>
      <w:r w:rsidR="00962F63">
        <w:rPr>
          <w:rFonts w:ascii="Times New Roman" w:hAnsi="Times New Roman"/>
          <w:sz w:val="28"/>
          <w:szCs w:val="28"/>
        </w:rPr>
        <w:tab/>
      </w:r>
      <w:r w:rsidRPr="00BE7884">
        <w:rPr>
          <w:rFonts w:ascii="Times New Roman" w:hAnsi="Times New Roman"/>
          <w:sz w:val="28"/>
          <w:szCs w:val="28"/>
        </w:rPr>
        <w:t>До 09.12.2024</w:t>
      </w:r>
    </w:p>
    <w:p w14:paraId="713F7A3F" w14:textId="3B0C2A03" w:rsidR="00003DFC" w:rsidRPr="00BE7884" w:rsidRDefault="00864837" w:rsidP="000809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003DFC" w:rsidRPr="00BE7884">
        <w:rPr>
          <w:rFonts w:ascii="Times New Roman" w:hAnsi="Times New Roman"/>
          <w:sz w:val="28"/>
          <w:szCs w:val="28"/>
        </w:rPr>
        <w:t>. Визнати  результати курсів підвищення кваліфікації  таким педагогічним  працівникам:</w:t>
      </w:r>
    </w:p>
    <w:p w14:paraId="2B41BA66" w14:textId="7032BD35" w:rsidR="00003DFC" w:rsidRPr="00BE7884" w:rsidRDefault="00003DFC" w:rsidP="000809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884">
        <w:rPr>
          <w:rFonts w:ascii="Times New Roman" w:hAnsi="Times New Roman"/>
          <w:sz w:val="28"/>
          <w:szCs w:val="28"/>
        </w:rPr>
        <w:t>-</w:t>
      </w:r>
      <w:r w:rsidR="00962F63">
        <w:rPr>
          <w:rFonts w:ascii="Times New Roman" w:hAnsi="Times New Roman"/>
          <w:sz w:val="28"/>
          <w:szCs w:val="28"/>
        </w:rPr>
        <w:t xml:space="preserve"> </w:t>
      </w:r>
      <w:r w:rsidRPr="00BE7884">
        <w:rPr>
          <w:rFonts w:ascii="Times New Roman" w:hAnsi="Times New Roman"/>
          <w:sz w:val="28"/>
          <w:szCs w:val="28"/>
        </w:rPr>
        <w:t xml:space="preserve">Нестеренко Інні Валеріївні </w:t>
      </w:r>
      <w:r w:rsidR="00962F63">
        <w:rPr>
          <w:rFonts w:ascii="Times New Roman" w:hAnsi="Times New Roman"/>
          <w:sz w:val="28"/>
          <w:szCs w:val="28"/>
        </w:rPr>
        <w:tab/>
      </w:r>
      <w:r w:rsidR="00962F63">
        <w:rPr>
          <w:rFonts w:ascii="Times New Roman" w:hAnsi="Times New Roman"/>
          <w:sz w:val="28"/>
          <w:szCs w:val="28"/>
        </w:rPr>
        <w:tab/>
      </w:r>
      <w:r w:rsidR="00962F63">
        <w:rPr>
          <w:rFonts w:ascii="Times New Roman" w:hAnsi="Times New Roman"/>
          <w:sz w:val="28"/>
          <w:szCs w:val="28"/>
        </w:rPr>
        <w:tab/>
      </w:r>
      <w:r w:rsidRPr="00BE7884">
        <w:rPr>
          <w:rFonts w:ascii="Times New Roman" w:hAnsi="Times New Roman"/>
          <w:sz w:val="28"/>
          <w:szCs w:val="28"/>
        </w:rPr>
        <w:t>– 30 годин;</w:t>
      </w:r>
    </w:p>
    <w:p w14:paraId="1398AA1B" w14:textId="1E63864E" w:rsidR="00003DFC" w:rsidRPr="00BE7884" w:rsidRDefault="00962F63" w:rsidP="000809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DFC" w:rsidRPr="00BE7884">
        <w:rPr>
          <w:rFonts w:ascii="Times New Roman" w:hAnsi="Times New Roman"/>
          <w:sz w:val="28"/>
          <w:szCs w:val="28"/>
        </w:rPr>
        <w:t>Поповій Людмилі Володимирівні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3DFC" w:rsidRPr="00BE7884">
        <w:rPr>
          <w:rFonts w:ascii="Times New Roman" w:hAnsi="Times New Roman"/>
          <w:sz w:val="28"/>
          <w:szCs w:val="28"/>
        </w:rPr>
        <w:t>- 30 годин;</w:t>
      </w:r>
    </w:p>
    <w:p w14:paraId="62C2997C" w14:textId="3D9B3EBD" w:rsidR="00003DFC" w:rsidRPr="00BE7884" w:rsidRDefault="00864837" w:rsidP="000809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03DFC" w:rsidRPr="00BE7884">
        <w:rPr>
          <w:rFonts w:ascii="Times New Roman" w:hAnsi="Times New Roman"/>
          <w:sz w:val="28"/>
          <w:szCs w:val="28"/>
        </w:rPr>
        <w:t>Васюті Вікторії Вікторівн</w:t>
      </w:r>
      <w:r w:rsidR="00962F63">
        <w:rPr>
          <w:rFonts w:ascii="Times New Roman" w:hAnsi="Times New Roman"/>
          <w:sz w:val="28"/>
          <w:szCs w:val="28"/>
        </w:rPr>
        <w:t>і</w:t>
      </w:r>
      <w:r w:rsidR="00962F63">
        <w:rPr>
          <w:rFonts w:ascii="Times New Roman" w:hAnsi="Times New Roman"/>
          <w:sz w:val="28"/>
          <w:szCs w:val="28"/>
        </w:rPr>
        <w:tab/>
      </w:r>
      <w:r w:rsidR="00962F63">
        <w:rPr>
          <w:rFonts w:ascii="Times New Roman" w:hAnsi="Times New Roman"/>
          <w:sz w:val="28"/>
          <w:szCs w:val="28"/>
        </w:rPr>
        <w:tab/>
      </w:r>
      <w:r w:rsidR="00962F63">
        <w:rPr>
          <w:rFonts w:ascii="Times New Roman" w:hAnsi="Times New Roman"/>
          <w:sz w:val="28"/>
          <w:szCs w:val="28"/>
        </w:rPr>
        <w:tab/>
      </w:r>
      <w:r w:rsidR="00003DFC" w:rsidRPr="00BE7884">
        <w:rPr>
          <w:rFonts w:ascii="Times New Roman" w:hAnsi="Times New Roman"/>
          <w:sz w:val="28"/>
          <w:szCs w:val="28"/>
        </w:rPr>
        <w:t>- 17 годин;</w:t>
      </w:r>
    </w:p>
    <w:p w14:paraId="5E87156B" w14:textId="103E16D4" w:rsidR="00003DFC" w:rsidRPr="00BE7884" w:rsidRDefault="00864837" w:rsidP="000809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03DFC" w:rsidRPr="00BE7884">
        <w:rPr>
          <w:rFonts w:ascii="Times New Roman" w:hAnsi="Times New Roman"/>
          <w:sz w:val="28"/>
          <w:szCs w:val="28"/>
        </w:rPr>
        <w:t xml:space="preserve">Швидкій Інні Анатоліївні </w:t>
      </w:r>
      <w:r w:rsidR="00962F63">
        <w:rPr>
          <w:rFonts w:ascii="Times New Roman" w:hAnsi="Times New Roman"/>
          <w:sz w:val="28"/>
          <w:szCs w:val="28"/>
        </w:rPr>
        <w:tab/>
      </w:r>
      <w:r w:rsidR="00962F63">
        <w:rPr>
          <w:rFonts w:ascii="Times New Roman" w:hAnsi="Times New Roman"/>
          <w:sz w:val="28"/>
          <w:szCs w:val="28"/>
        </w:rPr>
        <w:tab/>
      </w:r>
      <w:r w:rsidR="00962F63">
        <w:rPr>
          <w:rFonts w:ascii="Times New Roman" w:hAnsi="Times New Roman"/>
          <w:sz w:val="28"/>
          <w:szCs w:val="28"/>
        </w:rPr>
        <w:tab/>
      </w:r>
      <w:r w:rsidR="00003DFC" w:rsidRPr="00BE7884">
        <w:rPr>
          <w:rFonts w:ascii="Times New Roman" w:hAnsi="Times New Roman"/>
          <w:sz w:val="28"/>
          <w:szCs w:val="28"/>
        </w:rPr>
        <w:t>– 6 годин;</w:t>
      </w:r>
    </w:p>
    <w:p w14:paraId="679A440C" w14:textId="6991D5E2" w:rsidR="00962F63" w:rsidRDefault="00962F63" w:rsidP="00962F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Шуть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Ларисі Петрівні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3DFC" w:rsidRPr="00BE7884">
        <w:rPr>
          <w:rFonts w:ascii="Times New Roman" w:hAnsi="Times New Roman"/>
          <w:sz w:val="28"/>
          <w:szCs w:val="28"/>
        </w:rPr>
        <w:t>- 42 години;</w:t>
      </w:r>
    </w:p>
    <w:p w14:paraId="56538996" w14:textId="643CB9E6" w:rsidR="00962F63" w:rsidRDefault="00962F63" w:rsidP="00962F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="00003DFC" w:rsidRPr="00BE7884">
        <w:rPr>
          <w:rFonts w:ascii="Times New Roman" w:hAnsi="Times New Roman"/>
          <w:sz w:val="28"/>
          <w:szCs w:val="28"/>
        </w:rPr>
        <w:t>Мізюріній</w:t>
      </w:r>
      <w:proofErr w:type="spellEnd"/>
      <w:r w:rsidR="00003DFC" w:rsidRPr="00BE7884">
        <w:rPr>
          <w:rFonts w:ascii="Times New Roman" w:hAnsi="Times New Roman"/>
          <w:sz w:val="28"/>
          <w:szCs w:val="28"/>
        </w:rPr>
        <w:t xml:space="preserve"> Олені Леонідівні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3DFC" w:rsidRPr="00BE7884">
        <w:rPr>
          <w:rFonts w:ascii="Times New Roman" w:hAnsi="Times New Roman"/>
          <w:sz w:val="28"/>
          <w:szCs w:val="28"/>
        </w:rPr>
        <w:t>-17 годин;</w:t>
      </w:r>
    </w:p>
    <w:p w14:paraId="41C90B20" w14:textId="762F0D16" w:rsidR="00962F63" w:rsidRDefault="00962F63" w:rsidP="00962F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="00003DFC" w:rsidRPr="00BE7884">
        <w:rPr>
          <w:rFonts w:ascii="Times New Roman" w:hAnsi="Times New Roman"/>
          <w:sz w:val="28"/>
          <w:szCs w:val="28"/>
        </w:rPr>
        <w:t>Рябченк</w:t>
      </w:r>
      <w:r>
        <w:rPr>
          <w:rFonts w:ascii="Times New Roman" w:hAnsi="Times New Roman"/>
          <w:sz w:val="28"/>
          <w:szCs w:val="28"/>
        </w:rPr>
        <w:t>у</w:t>
      </w:r>
      <w:bookmarkStart w:id="1" w:name="_GoBack"/>
      <w:bookmarkEnd w:id="1"/>
      <w:proofErr w:type="spellEnd"/>
      <w:r w:rsidR="00003DFC" w:rsidRPr="00BE7884">
        <w:rPr>
          <w:rFonts w:ascii="Times New Roman" w:hAnsi="Times New Roman"/>
          <w:sz w:val="28"/>
          <w:szCs w:val="28"/>
        </w:rPr>
        <w:t xml:space="preserve"> Сергію Сергійовичу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3DFC" w:rsidRPr="00BE7884">
        <w:rPr>
          <w:rFonts w:ascii="Times New Roman" w:hAnsi="Times New Roman"/>
          <w:sz w:val="28"/>
          <w:szCs w:val="28"/>
        </w:rPr>
        <w:t>– 6 годин;</w:t>
      </w:r>
    </w:p>
    <w:p w14:paraId="18DDA2E4" w14:textId="77777777" w:rsidR="00962F63" w:rsidRDefault="00962F63" w:rsidP="00962F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="00003DFC" w:rsidRPr="00BE7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3DFC" w:rsidRPr="00BE7884">
        <w:rPr>
          <w:rFonts w:ascii="Times New Roman" w:hAnsi="Times New Roman"/>
          <w:sz w:val="28"/>
          <w:szCs w:val="28"/>
        </w:rPr>
        <w:t>Підгорній</w:t>
      </w:r>
      <w:proofErr w:type="spellEnd"/>
      <w:r w:rsidR="00003DFC" w:rsidRPr="00BE7884">
        <w:rPr>
          <w:rFonts w:ascii="Times New Roman" w:hAnsi="Times New Roman"/>
          <w:sz w:val="28"/>
          <w:szCs w:val="28"/>
        </w:rPr>
        <w:t xml:space="preserve"> Людмилі Вікторівні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3DFC" w:rsidRPr="00BE7884">
        <w:rPr>
          <w:rFonts w:ascii="Times New Roman" w:hAnsi="Times New Roman"/>
          <w:sz w:val="28"/>
          <w:szCs w:val="28"/>
        </w:rPr>
        <w:t xml:space="preserve">- </w:t>
      </w:r>
      <w:r w:rsidR="00864837">
        <w:rPr>
          <w:rFonts w:ascii="Times New Roman" w:hAnsi="Times New Roman"/>
          <w:sz w:val="28"/>
          <w:szCs w:val="28"/>
        </w:rPr>
        <w:t>25</w:t>
      </w:r>
      <w:r w:rsidR="00003DFC" w:rsidRPr="00BE7884">
        <w:rPr>
          <w:rFonts w:ascii="Times New Roman" w:hAnsi="Times New Roman"/>
          <w:sz w:val="28"/>
          <w:szCs w:val="28"/>
        </w:rPr>
        <w:t xml:space="preserve"> годин;</w:t>
      </w:r>
    </w:p>
    <w:p w14:paraId="180AD4EE" w14:textId="7BA0F59B" w:rsidR="00962F63" w:rsidRDefault="00962F63" w:rsidP="00962F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03DFC" w:rsidRPr="00962F63">
        <w:rPr>
          <w:rFonts w:ascii="Times New Roman" w:hAnsi="Times New Roman"/>
          <w:sz w:val="28"/>
          <w:szCs w:val="28"/>
        </w:rPr>
        <w:t>Яловій Зої Анатоліївні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3DFC" w:rsidRPr="00962F63">
        <w:rPr>
          <w:rFonts w:ascii="Times New Roman" w:hAnsi="Times New Roman"/>
          <w:sz w:val="28"/>
          <w:szCs w:val="28"/>
        </w:rPr>
        <w:t>- 30 годин;</w:t>
      </w:r>
    </w:p>
    <w:p w14:paraId="6C8C48EB" w14:textId="061065D5" w:rsidR="00962F63" w:rsidRDefault="00962F63" w:rsidP="00962F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="00003DFC" w:rsidRPr="00BE7884">
        <w:rPr>
          <w:rFonts w:ascii="Times New Roman" w:hAnsi="Times New Roman"/>
          <w:sz w:val="28"/>
          <w:szCs w:val="28"/>
        </w:rPr>
        <w:t>Ігнатченку</w:t>
      </w:r>
      <w:proofErr w:type="spellEnd"/>
      <w:r w:rsidR="00003DFC" w:rsidRPr="00BE7884">
        <w:rPr>
          <w:rFonts w:ascii="Times New Roman" w:hAnsi="Times New Roman"/>
          <w:sz w:val="28"/>
          <w:szCs w:val="28"/>
        </w:rPr>
        <w:t xml:space="preserve"> Андрію Валерійовичу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3DFC" w:rsidRPr="00BE7884">
        <w:rPr>
          <w:rFonts w:ascii="Times New Roman" w:hAnsi="Times New Roman"/>
          <w:sz w:val="28"/>
          <w:szCs w:val="28"/>
        </w:rPr>
        <w:t>- 30 годин;</w:t>
      </w:r>
    </w:p>
    <w:p w14:paraId="561BD00C" w14:textId="4F929566" w:rsidR="00962F63" w:rsidRDefault="00962F63" w:rsidP="00962F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="00003DFC" w:rsidRPr="00BE7884">
        <w:rPr>
          <w:rFonts w:ascii="Times New Roman" w:hAnsi="Times New Roman"/>
          <w:sz w:val="28"/>
          <w:szCs w:val="28"/>
        </w:rPr>
        <w:t>Лимешко</w:t>
      </w:r>
      <w:proofErr w:type="spellEnd"/>
      <w:r w:rsidR="00003DFC" w:rsidRPr="00BE7884">
        <w:rPr>
          <w:rFonts w:ascii="Times New Roman" w:hAnsi="Times New Roman"/>
          <w:sz w:val="28"/>
          <w:szCs w:val="28"/>
        </w:rPr>
        <w:t xml:space="preserve"> Тетяні Станіславівні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3DFC" w:rsidRPr="00BE7884">
        <w:rPr>
          <w:rFonts w:ascii="Times New Roman" w:hAnsi="Times New Roman"/>
          <w:sz w:val="28"/>
          <w:szCs w:val="28"/>
        </w:rPr>
        <w:t>- 6 годин;</w:t>
      </w:r>
    </w:p>
    <w:p w14:paraId="30770DC9" w14:textId="7DD66202" w:rsidR="00003DFC" w:rsidRDefault="00962F63" w:rsidP="00962F6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="00003DFC" w:rsidRPr="00BE7884">
        <w:rPr>
          <w:rFonts w:ascii="Times New Roman" w:hAnsi="Times New Roman"/>
          <w:sz w:val="28"/>
          <w:szCs w:val="28"/>
        </w:rPr>
        <w:t>Путівцевій</w:t>
      </w:r>
      <w:proofErr w:type="spellEnd"/>
      <w:r w:rsidR="00003DFC" w:rsidRPr="00BE7884">
        <w:rPr>
          <w:rFonts w:ascii="Times New Roman" w:hAnsi="Times New Roman"/>
          <w:sz w:val="28"/>
          <w:szCs w:val="28"/>
        </w:rPr>
        <w:t xml:space="preserve"> Єлизаветі Сергіївні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3DFC" w:rsidRPr="00BE7884">
        <w:rPr>
          <w:rFonts w:ascii="Times New Roman" w:hAnsi="Times New Roman"/>
          <w:sz w:val="28"/>
          <w:szCs w:val="28"/>
        </w:rPr>
        <w:t xml:space="preserve">- 30 годин. </w:t>
      </w:r>
    </w:p>
    <w:p w14:paraId="4AEAD044" w14:textId="2D4493BA" w:rsidR="00775D78" w:rsidRDefault="00775D78" w:rsidP="000809BF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AE403F0" w14:textId="41BFC9CD" w:rsidR="00775D78" w:rsidRPr="00BE7884" w:rsidRDefault="00775D78" w:rsidP="00962F63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рішень педагогічної ради покласти на заступників директора </w:t>
      </w:r>
      <w:r w:rsidR="008E3E3C">
        <w:rPr>
          <w:rFonts w:ascii="Times New Roman" w:hAnsi="Times New Roman"/>
          <w:sz w:val="28"/>
          <w:szCs w:val="28"/>
        </w:rPr>
        <w:t>Нестеренко І.В. та Попову Л.В.</w:t>
      </w:r>
    </w:p>
    <w:p w14:paraId="33C815D8" w14:textId="7FC75F07" w:rsidR="00003DFC" w:rsidRPr="008E3E3C" w:rsidRDefault="00003DFC" w:rsidP="000809BF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E7884">
        <w:rPr>
          <w:rFonts w:ascii="Times New Roman" w:hAnsi="Times New Roman"/>
          <w:sz w:val="28"/>
          <w:szCs w:val="28"/>
        </w:rPr>
        <w:t xml:space="preserve"> </w:t>
      </w:r>
    </w:p>
    <w:p w14:paraId="1DFAC1A2" w14:textId="77777777" w:rsidR="00003DFC" w:rsidRPr="002857F0" w:rsidRDefault="00003DFC" w:rsidP="00003DF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3263D" w14:textId="77777777" w:rsidR="00003DFC" w:rsidRDefault="00003DFC" w:rsidP="00003DFC">
      <w:pPr>
        <w:spacing w:line="360" w:lineRule="auto"/>
        <w:jc w:val="both"/>
      </w:pPr>
      <w:r>
        <w:rPr>
          <w:sz w:val="28"/>
          <w:szCs w:val="28"/>
          <w:lang w:val="uk-UA"/>
        </w:rPr>
        <w:t>Директор                                                              Ніна САНІНА</w:t>
      </w:r>
    </w:p>
    <w:p w14:paraId="203EC974" w14:textId="77777777" w:rsidR="00003DFC" w:rsidRDefault="00003DFC" w:rsidP="00003DFC">
      <w:pPr>
        <w:spacing w:line="360" w:lineRule="auto"/>
        <w:jc w:val="both"/>
        <w:rPr>
          <w:sz w:val="28"/>
          <w:szCs w:val="28"/>
          <w:lang w:val="uk-UA"/>
        </w:rPr>
      </w:pPr>
    </w:p>
    <w:p w14:paraId="3AA490B5" w14:textId="3180A3D0" w:rsidR="00003DFC" w:rsidRPr="00962F63" w:rsidRDefault="00962F63" w:rsidP="00003DFC">
      <w:pPr>
        <w:spacing w:line="360" w:lineRule="auto"/>
        <w:jc w:val="both"/>
      </w:pPr>
      <w:r>
        <w:rPr>
          <w:sz w:val="28"/>
          <w:szCs w:val="28"/>
          <w:lang w:val="uk-UA"/>
        </w:rPr>
        <w:t>З наказом від 28.11.2024 №136</w:t>
      </w:r>
      <w:r w:rsidR="00003DFC">
        <w:rPr>
          <w:sz w:val="28"/>
          <w:szCs w:val="28"/>
          <w:lang w:val="uk-UA"/>
        </w:rPr>
        <w:t xml:space="preserve"> ознайомлені:</w:t>
      </w:r>
    </w:p>
    <w:p w14:paraId="4E306C1C" w14:textId="77777777" w:rsidR="00775D78" w:rsidRDefault="00775D78" w:rsidP="00775D78">
      <w:pPr>
        <w:spacing w:line="360" w:lineRule="auto"/>
        <w:jc w:val="both"/>
      </w:pPr>
      <w:r>
        <w:rPr>
          <w:sz w:val="28"/>
          <w:szCs w:val="28"/>
          <w:lang w:val="uk-UA"/>
        </w:rPr>
        <w:t>Нестеренко І.В.</w:t>
      </w:r>
      <w:r>
        <w:rPr>
          <w:sz w:val="28"/>
          <w:szCs w:val="28"/>
          <w:lang w:val="uk-UA"/>
        </w:rPr>
        <w:tab/>
        <w:t>___________________</w:t>
      </w:r>
    </w:p>
    <w:p w14:paraId="32B049A9" w14:textId="77777777" w:rsidR="00775D78" w:rsidRDefault="00775D78" w:rsidP="00775D7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Попова Л.В.        ____________________</w:t>
      </w:r>
    </w:p>
    <w:p w14:paraId="56504027" w14:textId="77777777" w:rsidR="00003DFC" w:rsidRDefault="00003DFC" w:rsidP="00003DFC">
      <w:pPr>
        <w:spacing w:line="360" w:lineRule="auto"/>
        <w:jc w:val="both"/>
        <w:rPr>
          <w:sz w:val="28"/>
          <w:szCs w:val="28"/>
          <w:lang w:val="uk-UA"/>
        </w:rPr>
      </w:pPr>
    </w:p>
    <w:p w14:paraId="5FB9EE2F" w14:textId="77777777" w:rsidR="00003DFC" w:rsidRDefault="00003DFC" w:rsidP="00003DFC">
      <w:pPr>
        <w:spacing w:line="360" w:lineRule="auto"/>
        <w:jc w:val="both"/>
        <w:rPr>
          <w:sz w:val="28"/>
          <w:szCs w:val="28"/>
          <w:lang w:val="uk-UA"/>
        </w:rPr>
      </w:pPr>
    </w:p>
    <w:p w14:paraId="7AF36EFE" w14:textId="77777777" w:rsidR="00003DFC" w:rsidRPr="00ED0912" w:rsidRDefault="00003DFC" w:rsidP="00003DFC">
      <w:pPr>
        <w:spacing w:line="360" w:lineRule="auto"/>
        <w:jc w:val="both"/>
        <w:rPr>
          <w:sz w:val="20"/>
          <w:szCs w:val="20"/>
          <w:lang w:val="uk-UA"/>
        </w:rPr>
      </w:pPr>
      <w:r w:rsidRPr="00ED0912">
        <w:rPr>
          <w:sz w:val="20"/>
          <w:szCs w:val="20"/>
          <w:lang w:val="uk-UA"/>
        </w:rPr>
        <w:t>Нестеренко</w:t>
      </w:r>
    </w:p>
    <w:p w14:paraId="7A405668" w14:textId="77777777" w:rsidR="0071444A" w:rsidRDefault="0071444A"/>
    <w:sectPr w:rsidR="0071444A" w:rsidSect="00E669B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69F"/>
    <w:multiLevelType w:val="hybridMultilevel"/>
    <w:tmpl w:val="02A60B04"/>
    <w:lvl w:ilvl="0" w:tplc="3D94D6A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34F7"/>
    <w:multiLevelType w:val="multilevel"/>
    <w:tmpl w:val="374494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 w15:restartNumberingAfterBreak="0">
    <w:nsid w:val="46642CE7"/>
    <w:multiLevelType w:val="multilevel"/>
    <w:tmpl w:val="B35ECD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5A"/>
    <w:rsid w:val="00003DFC"/>
    <w:rsid w:val="000809BF"/>
    <w:rsid w:val="003F565A"/>
    <w:rsid w:val="0071444A"/>
    <w:rsid w:val="00775D78"/>
    <w:rsid w:val="00864837"/>
    <w:rsid w:val="008E3E3C"/>
    <w:rsid w:val="0096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8B72"/>
  <w15:chartTrackingRefBased/>
  <w15:docId w15:val="{388CDEB3-2DDA-44E2-BB5E-E43A263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003DFC"/>
    <w:rPr>
      <w:color w:val="0000FF"/>
      <w:u w:val="single"/>
    </w:rPr>
  </w:style>
  <w:style w:type="paragraph" w:customStyle="1" w:styleId="Standard">
    <w:name w:val="Standard"/>
    <w:rsid w:val="00003DFC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003D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3DF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інтервалів1"/>
    <w:uiPriority w:val="1"/>
    <w:qFormat/>
    <w:rsid w:val="00003DF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003DFC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962F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F63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2024-12-04T06:40:00Z</cp:lastPrinted>
  <dcterms:created xsi:type="dcterms:W3CDTF">2024-12-03T20:13:00Z</dcterms:created>
  <dcterms:modified xsi:type="dcterms:W3CDTF">2024-12-04T06:40:00Z</dcterms:modified>
</cp:coreProperties>
</file>