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540" w:firstLine="708"/>
        <w:jc w:val="both"/>
        <w:rPr/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33.75pt;height:48.75pt;mso-wrap-distance-right:0pt" filled="t" fillcolor="#FFFFFF" o:ole="">
            <v:imagedata r:id="rId3" o:title=""/>
          </v:shape>
          <o:OLEObject Type="Embed" ProgID="Word.Picture.8" ShapeID="ole_rId2" DrawAspect="Content" ObjectID="_1958516862" r:id="rId2"/>
        </w:object>
      </w:r>
      <w:r>
        <w:rPr>
          <w:sz w:val="28"/>
        </w:rPr>
        <w:t xml:space="preserve"> </w:t>
      </w:r>
      <w:bookmarkStart w:id="0" w:name="_1043045640"/>
      <w:bookmarkEnd w:id="0"/>
      <w:r>
        <w:rPr>
          <w:sz w:val="28"/>
          <w:szCs w:val="28"/>
        </w:rPr>
        <w:tab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ХАРКІВСЬКА ОБЛАСНА РАДА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КОМУНАЛЬНИЙ ЗАКЛАД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«САХНОВЩИНСЬКИЙ НАВЧАЛЬНО-РЕАБІЛІТАЦІЙНИЙ ЦЕНТР» ХАРКІВСЬКОЇ ОБЛАСНОЇ РАДИ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sz w:val="22"/>
          <w:szCs w:val="22"/>
        </w:rPr>
        <w:t xml:space="preserve">Код ЄДРПОУ 23003107,   64501, вул. Тарасів Шлях, 69, смт Сахновщина, Харківська область, тел./факс (05762) 3-18-06,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r>
        <w:rPr>
          <w:rStyle w:val="Style14"/>
          <w:sz w:val="22"/>
          <w:szCs w:val="22"/>
          <w:lang w:val="en-US"/>
        </w:rPr>
        <w:t>nrc</w:t>
      </w:r>
      <w:r>
        <w:rPr>
          <w:rStyle w:val="Style14"/>
          <w:sz w:val="22"/>
          <w:szCs w:val="22"/>
        </w:rPr>
        <w:t>2013@</w:t>
      </w:r>
      <w:r>
        <w:rPr>
          <w:rStyle w:val="Style14"/>
          <w:sz w:val="22"/>
          <w:szCs w:val="22"/>
          <w:lang w:val="en-US"/>
        </w:rPr>
        <w:t>ukr</w:t>
      </w:r>
      <w:r>
        <w:rPr>
          <w:rStyle w:val="Style14"/>
          <w:sz w:val="22"/>
          <w:szCs w:val="22"/>
        </w:rPr>
        <w:t>.</w:t>
      </w:r>
      <w:r>
        <w:rPr>
          <w:rStyle w:val="Style14"/>
          <w:sz w:val="22"/>
          <w:szCs w:val="22"/>
          <w:lang w:val="en-US"/>
        </w:rPr>
        <w:t>net</w:t>
      </w:r>
      <w:r>
        <w:rPr>
          <w:rStyle w:val="Style14"/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>
      <w:pPr>
        <w:pStyle w:val="Normal"/>
        <w:jc w:val="center"/>
        <w:rPr/>
      </w:pPr>
      <w:r>
        <w:rPr>
          <w:sz w:val="22"/>
          <w:szCs w:val="22"/>
        </w:rPr>
        <w:t xml:space="preserve">р/р </w:t>
      </w:r>
      <w:r>
        <w:rPr>
          <w:sz w:val="22"/>
          <w:szCs w:val="22"/>
          <w:lang w:val="en-US"/>
        </w:rPr>
        <w:t>UA</w:t>
      </w:r>
      <w:r>
        <w:rPr>
          <w:sz w:val="22"/>
          <w:szCs w:val="22"/>
          <w:lang w:val="uk-UA"/>
        </w:rPr>
        <w:t>718201720344260001000035589</w:t>
      </w:r>
      <w:r>
        <w:rPr>
          <w:sz w:val="22"/>
          <w:szCs w:val="22"/>
        </w:rPr>
        <w:t xml:space="preserve"> ДКСУ м. Київ</w:t>
      </w:r>
    </w:p>
    <w:p>
      <w:pPr>
        <w:pStyle w:val="Normal"/>
        <w:jc w:val="center"/>
        <w:rPr/>
      </w:pPr>
      <w:r>
        <w:rPr>
          <w:sz w:val="22"/>
          <w:szCs w:val="22"/>
        </w:rPr>
        <w:t>__________________________________________________________________________________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/>
      </w:pPr>
      <w:r>
        <w:rPr>
          <w:sz w:val="28"/>
          <w:szCs w:val="28"/>
          <w:lang w:val="uk-UA"/>
        </w:rPr>
        <w:t xml:space="preserve">НАКАЗ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>18.10.2024</w:t>
        <w:tab/>
        <w:tab/>
        <w:tab/>
        <w:tab/>
        <w:tab/>
        <w:tab/>
        <w:tab/>
        <w:t xml:space="preserve">               </w:t>
        <w:tab/>
        <w:tab/>
        <w:t>№ 128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Про запобігання дитячому </w:t>
      </w:r>
    </w:p>
    <w:p>
      <w:pPr>
        <w:pStyle w:val="Style17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травматизму під час осінніх </w:t>
      </w:r>
    </w:p>
    <w:p>
      <w:pPr>
        <w:pStyle w:val="Style17"/>
        <w:spacing w:lineRule="auto" w:line="2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канікул </w:t>
      </w:r>
      <w:r>
        <w:rPr>
          <w:color w:val="000000"/>
          <w:sz w:val="28"/>
          <w:szCs w:val="28"/>
          <w:lang w:val="uk-UA"/>
        </w:rPr>
        <w:t>2024/2025 навчального року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pacing w:lineRule="auto" w:line="360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Відповідно до Положення з організації роботи з охорони праці та безпеки життєдіяльності учасників освітнього процесу в установах і закладах освіти, з урахуванням відкритої широкомасштабної збройної агресії російської федерації, з метою запобігання дитячому травматизму та збереженню життя та здоров'я дітей під час осінніх канікул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>НАКАЗУЮ: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>1. Поповій Людмилі Володимирівні, заступнику директора з виховної роботи</w:t>
      </w:r>
    </w:p>
    <w:p>
      <w:pPr>
        <w:pStyle w:val="Normal"/>
        <w:spacing w:lineRule="auto" w:line="360"/>
        <w:jc w:val="both"/>
        <w:rPr/>
      </w:pPr>
      <w:r>
        <w:rPr>
          <w:color w:val="000000"/>
          <w:sz w:val="28"/>
          <w:szCs w:val="28"/>
          <w:lang w:val="uk-UA"/>
        </w:rPr>
        <w:t>1.1 Організувати проведення інструктажів для учнів із усіх питань безпеки життєдіяльності</w:t>
      </w:r>
    </w:p>
    <w:p>
      <w:pPr>
        <w:pStyle w:val="Normal"/>
        <w:spacing w:lineRule="auto" w:line="360"/>
        <w:jc w:val="both"/>
        <w:rPr/>
      </w:pPr>
      <w:r>
        <w:rPr>
          <w:color w:val="000000"/>
          <w:sz w:val="28"/>
          <w:szCs w:val="28"/>
          <w:lang w:val="uk-UA"/>
        </w:rPr>
        <w:tab/>
        <w:tab/>
        <w:tab/>
        <w:tab/>
        <w:tab/>
        <w:tab/>
        <w:tab/>
        <w:tab/>
        <w:tab/>
        <w:tab/>
      </w:r>
      <w:r>
        <w:rPr>
          <w:color w:val="000000"/>
          <w:sz w:val="28"/>
        </w:rPr>
        <w:t xml:space="preserve">До </w:t>
      </w:r>
      <w:r>
        <w:rPr>
          <w:color w:val="000000"/>
          <w:sz w:val="28"/>
          <w:lang w:val="uk-UA"/>
        </w:rPr>
        <w:t>25.10.2024</w:t>
      </w:r>
    </w:p>
    <w:p>
      <w:pPr>
        <w:pStyle w:val="Style17"/>
        <w:spacing w:lineRule="auto" w:line="360" w:before="0" w:after="0"/>
        <w:ind w:right="0" w:hanging="0"/>
        <w:jc w:val="both"/>
        <w:rPr/>
      </w:pPr>
      <w:r>
        <w:rPr>
          <w:color w:val="000000"/>
          <w:sz w:val="28"/>
          <w:lang w:val="uk-UA"/>
        </w:rPr>
        <w:t xml:space="preserve">1.2 Перевірити записи про проведення додаткових бесід у класних журналах та інструктажів у журналах реєстрації інструктажів </w:t>
      </w:r>
    </w:p>
    <w:p>
      <w:pPr>
        <w:pStyle w:val="Style17"/>
        <w:spacing w:lineRule="auto" w:line="360" w:before="0" w:after="0"/>
        <w:ind w:right="0" w:hanging="0"/>
        <w:jc w:val="both"/>
        <w:rPr/>
      </w:pPr>
      <w:r>
        <w:rPr>
          <w:color w:val="000000"/>
          <w:sz w:val="28"/>
          <w:lang w:val="uk-UA"/>
        </w:rPr>
        <w:tab/>
        <w:tab/>
        <w:tab/>
        <w:tab/>
        <w:tab/>
        <w:tab/>
        <w:tab/>
        <w:tab/>
        <w:tab/>
        <w:tab/>
        <w:t>До 30.10.2024</w:t>
      </w:r>
    </w:p>
    <w:p>
      <w:pPr>
        <w:pStyle w:val="Style17"/>
        <w:spacing w:lineRule="auto" w:line="360" w:before="0" w:after="0"/>
        <w:ind w:right="0" w:hanging="0"/>
        <w:jc w:val="both"/>
        <w:rPr/>
      </w:pPr>
      <w:r>
        <w:rPr>
          <w:color w:val="000000"/>
          <w:sz w:val="28"/>
          <w:lang w:val="uk-UA"/>
        </w:rPr>
        <w:t xml:space="preserve">1.3 </w:t>
      </w:r>
      <w:r>
        <w:rPr>
          <w:color w:val="000000"/>
          <w:sz w:val="28"/>
        </w:rPr>
        <w:t xml:space="preserve">Питання щодо безпеки життєдіяльності учнів під час осінніх канікул тримати на постійному контролі  </w:t>
      </w:r>
    </w:p>
    <w:p>
      <w:pPr>
        <w:pStyle w:val="Style17"/>
        <w:spacing w:lineRule="auto" w:line="360" w:before="0" w:after="0"/>
        <w:jc w:val="right"/>
        <w:rPr/>
      </w:pPr>
      <w:r>
        <w:rPr>
          <w:color w:val="000000"/>
          <w:sz w:val="28"/>
        </w:rPr>
        <w:t>Упродовж осінніх канікул 202</w:t>
      </w:r>
      <w:r>
        <w:rPr>
          <w:color w:val="000000"/>
          <w:sz w:val="28"/>
          <w:lang w:val="uk-UA"/>
        </w:rPr>
        <w:t>4</w:t>
      </w:r>
      <w:r>
        <w:rPr>
          <w:color w:val="000000"/>
          <w:sz w:val="28"/>
        </w:rPr>
        <w:t>/202</w:t>
      </w:r>
      <w:r>
        <w:rPr>
          <w:color w:val="000000"/>
          <w:sz w:val="28"/>
          <w:lang w:val="uk-UA"/>
        </w:rPr>
        <w:t xml:space="preserve">5 </w:t>
      </w:r>
      <w:r>
        <w:rPr>
          <w:color w:val="000000"/>
          <w:sz w:val="28"/>
        </w:rPr>
        <w:t xml:space="preserve">н. р. 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 xml:space="preserve">2. Класним керівникам провести у режимі онлайн для учнів додаткові бесіди з усіх видів дитячого травматизму на період осінніх канікул (зокрема з питань дій у випадку надзвичайних ситуацій, дій у разі оголошення про загрозу виникнення надзвичайної ситуації, у тому числі сигналу “Повітряна тривога”, безпечної поведінки на об'єктах залізничної інфраструктури, дій під час виявлення вибухонебезпечних та підозрілих предметів, заборони та ризиків відвідування лісових масивів та водойм) </w:t>
      </w:r>
      <w:r>
        <w:rPr>
          <w:color w:val="000000"/>
          <w:sz w:val="28"/>
          <w:szCs w:val="28"/>
          <w:lang w:val="uk-UA"/>
        </w:rPr>
        <w:t xml:space="preserve"> із реєстрацією в класних журналах, повідомити батьків про проведення  бесід.</w:t>
      </w:r>
      <w:r>
        <w:rPr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ab/>
        <w:tab/>
        <w:tab/>
        <w:tab/>
        <w:tab/>
        <w:tab/>
        <w:tab/>
        <w:tab/>
        <w:tab/>
        <w:tab/>
        <w:t>До 25.10.2024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 xml:space="preserve">3. </w:t>
      </w:r>
      <w:r>
        <w:rPr>
          <w:color w:val="000000"/>
          <w:sz w:val="28"/>
          <w:szCs w:val="28"/>
          <w:lang w:val="uk-UA"/>
        </w:rPr>
        <w:t>Вихователям Центру провести у режимі онлайн для учнів первинний інструктаж із безпеки життєдіяльності під час осінніх канікул №6 БЖД із реєстрацією у відповідних журналах.</w:t>
      </w:r>
    </w:p>
    <w:p>
      <w:pPr>
        <w:pStyle w:val="Style17"/>
        <w:rPr/>
      </w:pPr>
      <w:r>
        <w:rPr>
          <w:color w:val="000000"/>
          <w:sz w:val="28"/>
          <w:szCs w:val="28"/>
          <w:lang w:val="uk-UA"/>
        </w:rPr>
        <w:tab/>
        <w:tab/>
        <w:tab/>
        <w:tab/>
        <w:tab/>
        <w:tab/>
        <w:tab/>
        <w:tab/>
        <w:tab/>
        <w:tab/>
        <w:t>До 25.10.2024</w:t>
      </w:r>
    </w:p>
    <w:p>
      <w:pPr>
        <w:pStyle w:val="Style17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>4. Контроль за виконання  цього наказу залишаю за собою.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</w:t>
        <w:tab/>
        <w:tab/>
        <w:tab/>
        <w:tab/>
        <w:tab/>
        <w:tab/>
        <w:tab/>
        <w:t>Ніна САНІНА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>З наказом від 18.10.2024  № 128 ознайомлені:</w:t>
      </w:r>
    </w:p>
    <w:p>
      <w:pPr>
        <w:pStyle w:val="Normal"/>
        <w:spacing w:lineRule="auto" w:line="360"/>
        <w:jc w:val="both"/>
        <w:rPr>
          <w:color w:val="000000"/>
          <w:sz w:val="28"/>
          <w:szCs w:val="28"/>
          <w:lang w:val="uk-UA"/>
        </w:rPr>
      </w:pPr>
      <w:r>
        <w:rPr/>
      </w:r>
    </w:p>
    <w:p>
      <w:pPr>
        <w:pStyle w:val="Style17"/>
        <w:spacing w:lineRule="auto" w:line="360" w:before="0" w:after="0"/>
        <w:jc w:val="both"/>
        <w:rPr>
          <w:rFonts w:ascii="Times New Roman" w:hAnsi="Times New Roman"/>
          <w:color w:val="000000"/>
          <w:sz w:val="28"/>
        </w:rPr>
      </w:pPr>
      <w:r>
        <w:rPr/>
      </w:r>
    </w:p>
    <w:p>
      <w:pPr>
        <w:pStyle w:val="Style17"/>
        <w:spacing w:lineRule="auto" w:line="36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</w:rPr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  <w:lang w:val="uk-UA"/>
        </w:rPr>
        <w:t>Попова</w:t>
      </w:r>
      <w:r>
        <w:rPr>
          <w:lang w:val="uk-UA"/>
        </w:rPr>
        <w:tab/>
        <w:tab/>
        <w:tab/>
        <w:tab/>
        <w:tab/>
        <w:tab/>
        <w:t xml:space="preserve"> </w:t>
      </w:r>
    </w:p>
    <w:p>
      <w:pPr>
        <w:pStyle w:val="Normal"/>
        <w:spacing w:lineRule="auto" w:line="360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  <w:lang w:val="uk-UA"/>
        </w:rPr>
        <w:tab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0712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qFormat/>
    <w:rsid w:val="00407122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79453c"/>
    <w:rPr>
      <w:rFonts w:ascii="Segoe UI" w:hAnsi="Segoe UI" w:eastAsia="Times New Roman" w:cs="Segoe UI"/>
      <w:sz w:val="18"/>
      <w:szCs w:val="18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rsid w:val="00e669b4"/>
    <w:pPr>
      <w:spacing w:lineRule="auto" w:line="288" w:before="0" w:after="140"/>
    </w:pPr>
    <w:rPr/>
  </w:style>
  <w:style w:type="paragraph" w:styleId="Style18">
    <w:name w:val="List"/>
    <w:basedOn w:val="Style17"/>
    <w:rsid w:val="00e669b4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1" w:customStyle="1">
    <w:name w:val="Заголовок1"/>
    <w:basedOn w:val="Normal"/>
    <w:next w:val="Style17"/>
    <w:qFormat/>
    <w:rsid w:val="00e669b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1" w:customStyle="1">
    <w:name w:val="Название объекта1"/>
    <w:basedOn w:val="Normal"/>
    <w:qFormat/>
    <w:rsid w:val="00e669b4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e669b4"/>
    <w:pPr>
      <w:suppressLineNumbers/>
    </w:pPr>
    <w:rPr>
      <w:rFonts w:cs="Mangal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79453c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Application>LibreOffice/7.2.2.2$Windows_X86_64 LibreOffice_project/02b2acce88a210515b4a5bb2e46cbfb63fe97d56</Application>
  <AppVersion>15.0000</AppVersion>
  <Pages>2</Pages>
  <Words>276</Words>
  <Characters>1910</Characters>
  <CharactersWithSpaces>2253</CharactersWithSpaces>
  <Paragraphs>30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2020-01-20T12:21:00Z</dcterms:created>
  <dc:creator>Admin</dc:creator>
  <dc:description/>
  <dc:language>ru-RU</dc:language>
  <cp:lastModifiedBy/>
  <cp:lastPrinted>2024-10-18T13:32:29Z</cp:lastPrinted>
  <dcterms:modified xsi:type="dcterms:W3CDTF">2024-12-10T13:13:15Z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