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F9" w:rsidRDefault="002A63F9" w:rsidP="002A63F9">
      <w:pPr>
        <w:ind w:left="3540" w:firstLine="708"/>
        <w:jc w:val="both"/>
      </w:pPr>
      <w:r>
        <w:object w:dxaOrig="756" w:dyaOrig="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 filled="t">
            <v:fill color2="black"/>
            <v:imagedata r:id="rId4" o:title=""/>
          </v:shape>
          <o:OLEObject Type="Embed" ProgID="Word.Picture.8" ShapeID="_x0000_i1025" DrawAspect="Content" ObjectID="_1777979973" r:id="rId5"/>
        </w:object>
      </w:r>
      <w:r>
        <w:rPr>
          <w:sz w:val="28"/>
          <w:szCs w:val="28"/>
        </w:rPr>
        <w:tab/>
      </w:r>
    </w:p>
    <w:p w:rsidR="002A63F9" w:rsidRDefault="002A63F9" w:rsidP="002A63F9">
      <w:pPr>
        <w:jc w:val="center"/>
      </w:pPr>
      <w:r>
        <w:rPr>
          <w:b/>
          <w:sz w:val="28"/>
          <w:szCs w:val="28"/>
        </w:rPr>
        <w:t>ХАРКІВСЬКА ОБЛАСНА РАДА</w:t>
      </w:r>
    </w:p>
    <w:p w:rsidR="002A63F9" w:rsidRDefault="002A63F9" w:rsidP="002A63F9">
      <w:pPr>
        <w:jc w:val="center"/>
        <w:rPr>
          <w:b/>
          <w:sz w:val="28"/>
          <w:szCs w:val="28"/>
        </w:rPr>
      </w:pPr>
    </w:p>
    <w:p w:rsidR="002A63F9" w:rsidRDefault="002A63F9" w:rsidP="002A63F9">
      <w:pPr>
        <w:jc w:val="center"/>
      </w:pPr>
      <w:r>
        <w:rPr>
          <w:b/>
          <w:sz w:val="28"/>
          <w:szCs w:val="28"/>
        </w:rPr>
        <w:t>КОМУНАЛЬНИЙ ЗАКЛАД</w:t>
      </w:r>
    </w:p>
    <w:p w:rsidR="002A63F9" w:rsidRDefault="002A63F9" w:rsidP="002A6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 w:rsidR="002A63F9" w:rsidRDefault="002A63F9" w:rsidP="002A63F9">
      <w:pPr>
        <w:jc w:val="center"/>
      </w:pPr>
    </w:p>
    <w:p w:rsidR="002A63F9" w:rsidRDefault="002A63F9" w:rsidP="002A63F9">
      <w:pPr>
        <w:jc w:val="center"/>
      </w:pPr>
      <w:r>
        <w:rPr>
          <w:sz w:val="22"/>
          <w:szCs w:val="22"/>
        </w:rPr>
        <w:t xml:space="preserve">Код ЄДРПОУ </w:t>
      </w:r>
      <w:proofErr w:type="gramStart"/>
      <w:r>
        <w:rPr>
          <w:sz w:val="22"/>
          <w:szCs w:val="22"/>
        </w:rPr>
        <w:t xml:space="preserve">23003107,   </w:t>
      </w:r>
      <w:proofErr w:type="gramEnd"/>
      <w:r>
        <w:rPr>
          <w:sz w:val="22"/>
          <w:szCs w:val="22"/>
        </w:rPr>
        <w:t xml:space="preserve">64501, </w:t>
      </w:r>
      <w:proofErr w:type="spellStart"/>
      <w:r>
        <w:rPr>
          <w:sz w:val="22"/>
          <w:szCs w:val="22"/>
        </w:rPr>
        <w:t>вул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Тарасів</w:t>
      </w:r>
      <w:proofErr w:type="spellEnd"/>
      <w:r>
        <w:rPr>
          <w:sz w:val="22"/>
          <w:szCs w:val="22"/>
        </w:rPr>
        <w:t xml:space="preserve"> Шлях, 69, </w:t>
      </w:r>
      <w:proofErr w:type="spellStart"/>
      <w:r>
        <w:rPr>
          <w:sz w:val="22"/>
          <w:szCs w:val="22"/>
        </w:rPr>
        <w:t>смт</w:t>
      </w:r>
      <w:proofErr w:type="spellEnd"/>
      <w:r>
        <w:rPr>
          <w:sz w:val="22"/>
          <w:szCs w:val="22"/>
        </w:rPr>
        <w:t xml:space="preserve"> Сахновщина, </w:t>
      </w:r>
      <w:proofErr w:type="spellStart"/>
      <w:r>
        <w:rPr>
          <w:sz w:val="22"/>
          <w:szCs w:val="22"/>
        </w:rPr>
        <w:t>Харківська</w:t>
      </w:r>
      <w:proofErr w:type="spellEnd"/>
      <w:r>
        <w:rPr>
          <w:sz w:val="22"/>
          <w:szCs w:val="22"/>
        </w:rPr>
        <w:t xml:space="preserve"> область, тел./факс (05762) 3-18-06, </w:t>
      </w:r>
      <w:proofErr w:type="gramStart"/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rStyle w:val="a3"/>
          <w:sz w:val="22"/>
          <w:szCs w:val="22"/>
          <w:lang w:val="en-US"/>
        </w:rPr>
        <w:t>nrc</w:t>
      </w:r>
      <w:proofErr w:type="spellEnd"/>
      <w:r w:rsidRPr="00287EA8">
        <w:rPr>
          <w:rStyle w:val="a3"/>
          <w:sz w:val="22"/>
          <w:szCs w:val="22"/>
        </w:rPr>
        <w:t>2013@</w:t>
      </w:r>
      <w:proofErr w:type="spellStart"/>
      <w:r>
        <w:rPr>
          <w:rStyle w:val="a3"/>
          <w:sz w:val="22"/>
          <w:szCs w:val="22"/>
          <w:lang w:val="en-US"/>
        </w:rPr>
        <w:t>ukr</w:t>
      </w:r>
      <w:proofErr w:type="spellEnd"/>
      <w:r w:rsidRPr="00287EA8">
        <w:rPr>
          <w:rStyle w:val="a3"/>
          <w:sz w:val="22"/>
          <w:szCs w:val="22"/>
        </w:rPr>
        <w:t>.</w:t>
      </w:r>
      <w:r>
        <w:rPr>
          <w:rStyle w:val="a3"/>
          <w:sz w:val="22"/>
          <w:szCs w:val="22"/>
          <w:lang w:val="en-US"/>
        </w:rPr>
        <w:t>net</w:t>
      </w:r>
      <w:proofErr w:type="gramEnd"/>
      <w:r>
        <w:rPr>
          <w:rStyle w:val="a3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2A63F9" w:rsidRDefault="002A63F9" w:rsidP="002A63F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sz w:val="22"/>
          <w:szCs w:val="22"/>
        </w:rPr>
        <w:t xml:space="preserve">р/р 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</w:rPr>
        <w:t xml:space="preserve">838201720344200003000035589 ДКСУ м. </w:t>
      </w:r>
      <w:proofErr w:type="spellStart"/>
      <w:r>
        <w:rPr>
          <w:sz w:val="22"/>
          <w:szCs w:val="22"/>
        </w:rPr>
        <w:t>Київ</w:t>
      </w:r>
      <w:proofErr w:type="spellEnd"/>
    </w:p>
    <w:p w:rsidR="002A63F9" w:rsidRDefault="002A63F9" w:rsidP="002A63F9">
      <w:pPr>
        <w:rPr>
          <w:sz w:val="22"/>
          <w:szCs w:val="22"/>
        </w:rPr>
      </w:pPr>
    </w:p>
    <w:p w:rsidR="002A63F9" w:rsidRDefault="002A63F9" w:rsidP="002A63F9"/>
    <w:p w:rsidR="002A63F9" w:rsidRDefault="002A63F9" w:rsidP="002A63F9">
      <w:pPr>
        <w:jc w:val="center"/>
      </w:pPr>
      <w:r>
        <w:rPr>
          <w:sz w:val="28"/>
          <w:szCs w:val="28"/>
          <w:lang w:val="uk-UA"/>
        </w:rPr>
        <w:t xml:space="preserve">НАКАЗ </w:t>
      </w:r>
    </w:p>
    <w:p w:rsidR="002A63F9" w:rsidRDefault="002A63F9" w:rsidP="002A63F9">
      <w:pPr>
        <w:rPr>
          <w:sz w:val="28"/>
          <w:szCs w:val="28"/>
          <w:lang w:val="uk-UA"/>
        </w:rPr>
      </w:pPr>
    </w:p>
    <w:p w:rsidR="002A63F9" w:rsidRPr="002A63F9" w:rsidRDefault="002A63F9" w:rsidP="002A63F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D53D68">
        <w:rPr>
          <w:sz w:val="28"/>
          <w:szCs w:val="28"/>
        </w:rPr>
        <w:t>15</w:t>
      </w:r>
      <w:r>
        <w:rPr>
          <w:sz w:val="28"/>
          <w:szCs w:val="28"/>
          <w:lang w:val="uk-UA"/>
        </w:rPr>
        <w:t>.05.</w:t>
      </w:r>
      <w:r w:rsidRPr="002A63F9">
        <w:rPr>
          <w:sz w:val="28"/>
          <w:szCs w:val="28"/>
        </w:rPr>
        <w:t>202</w:t>
      </w:r>
      <w:r w:rsidR="00D53D68">
        <w:rPr>
          <w:sz w:val="28"/>
          <w:szCs w:val="28"/>
          <w:lang w:val="uk-UA"/>
        </w:rPr>
        <w:t>4</w:t>
      </w:r>
      <w:r w:rsidR="00D53D68">
        <w:rPr>
          <w:sz w:val="28"/>
          <w:szCs w:val="28"/>
          <w:lang w:val="uk-UA"/>
        </w:rPr>
        <w:tab/>
      </w:r>
      <w:r w:rsidR="00D53D68">
        <w:rPr>
          <w:sz w:val="28"/>
          <w:szCs w:val="28"/>
          <w:lang w:val="uk-UA"/>
        </w:rPr>
        <w:tab/>
      </w:r>
      <w:r w:rsidR="00D53D68">
        <w:rPr>
          <w:sz w:val="28"/>
          <w:szCs w:val="28"/>
          <w:lang w:val="uk-UA"/>
        </w:rPr>
        <w:tab/>
      </w:r>
      <w:r w:rsidR="00D53D68">
        <w:rPr>
          <w:sz w:val="28"/>
          <w:szCs w:val="28"/>
          <w:lang w:val="uk-UA"/>
        </w:rPr>
        <w:tab/>
      </w:r>
      <w:r w:rsidR="00D53D68">
        <w:rPr>
          <w:sz w:val="28"/>
          <w:szCs w:val="28"/>
          <w:lang w:val="uk-UA"/>
        </w:rPr>
        <w:tab/>
      </w:r>
      <w:r w:rsidR="00D53D68">
        <w:rPr>
          <w:sz w:val="28"/>
          <w:szCs w:val="28"/>
          <w:lang w:val="uk-UA"/>
        </w:rPr>
        <w:tab/>
      </w:r>
      <w:r w:rsidR="00D53D68">
        <w:rPr>
          <w:sz w:val="28"/>
          <w:szCs w:val="28"/>
          <w:lang w:val="uk-UA"/>
        </w:rPr>
        <w:tab/>
      </w:r>
      <w:r w:rsidR="00D53D68">
        <w:rPr>
          <w:sz w:val="28"/>
          <w:szCs w:val="28"/>
          <w:lang w:val="uk-UA"/>
        </w:rPr>
        <w:tab/>
      </w:r>
      <w:r w:rsidR="00D53D68">
        <w:rPr>
          <w:sz w:val="28"/>
          <w:szCs w:val="28"/>
          <w:lang w:val="uk-UA"/>
        </w:rPr>
        <w:tab/>
      </w:r>
      <w:r w:rsidR="00D53D68">
        <w:rPr>
          <w:sz w:val="28"/>
          <w:szCs w:val="28"/>
          <w:lang w:val="uk-UA"/>
        </w:rPr>
        <w:tab/>
        <w:t>№55</w:t>
      </w:r>
    </w:p>
    <w:p w:rsidR="002A63F9" w:rsidRDefault="002A63F9" w:rsidP="002A63F9">
      <w:pPr>
        <w:ind w:left="708"/>
        <w:jc w:val="both"/>
        <w:rPr>
          <w:sz w:val="28"/>
          <w:szCs w:val="28"/>
          <w:lang w:val="uk-UA"/>
        </w:rPr>
      </w:pPr>
    </w:p>
    <w:p w:rsidR="002A63F9" w:rsidRDefault="002A63F9" w:rsidP="002A63F9">
      <w:pPr>
        <w:jc w:val="both"/>
      </w:pPr>
      <w:r>
        <w:rPr>
          <w:sz w:val="28"/>
          <w:szCs w:val="28"/>
          <w:lang w:val="uk-UA"/>
        </w:rPr>
        <w:t xml:space="preserve">Про порядок організованого закінчення </w:t>
      </w:r>
    </w:p>
    <w:p w:rsidR="002A63F9" w:rsidRDefault="002A63F9" w:rsidP="00960643">
      <w:pPr>
        <w:jc w:val="both"/>
      </w:pPr>
      <w:r>
        <w:rPr>
          <w:sz w:val="28"/>
          <w:szCs w:val="28"/>
          <w:lang w:val="uk-UA"/>
        </w:rPr>
        <w:t>202</w:t>
      </w:r>
      <w:r w:rsidR="0096064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/202</w:t>
      </w:r>
      <w:r w:rsidR="009606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навчального року </w:t>
      </w:r>
      <w:r w:rsidR="00960643">
        <w:rPr>
          <w:sz w:val="28"/>
          <w:szCs w:val="28"/>
          <w:lang w:val="uk-UA"/>
        </w:rPr>
        <w:t xml:space="preserve"> </w:t>
      </w:r>
    </w:p>
    <w:p w:rsidR="002A63F9" w:rsidRDefault="002A63F9" w:rsidP="002A63F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2A63F9" w:rsidRDefault="002A63F9" w:rsidP="002A63F9">
      <w:pPr>
        <w:pStyle w:val="a4"/>
        <w:spacing w:line="360" w:lineRule="auto"/>
        <w:ind w:left="156" w:right="111" w:firstLine="511"/>
        <w:rPr>
          <w:szCs w:val="28"/>
        </w:rPr>
      </w:pPr>
      <w:r>
        <w:rPr>
          <w:w w:val="95"/>
        </w:rPr>
        <w:t>Відповідно до Закону України «Про освіту», Закону України «Про повну</w:t>
      </w:r>
      <w:r>
        <w:rPr>
          <w:spacing w:val="1"/>
          <w:w w:val="95"/>
        </w:rPr>
        <w:t xml:space="preserve"> </w:t>
      </w:r>
      <w:r>
        <w:rPr>
          <w:w w:val="95"/>
        </w:rPr>
        <w:t>загальну</w:t>
      </w:r>
      <w:r>
        <w:rPr>
          <w:spacing w:val="1"/>
          <w:w w:val="95"/>
        </w:rPr>
        <w:t xml:space="preserve"> </w:t>
      </w:r>
      <w:r>
        <w:rPr>
          <w:w w:val="95"/>
        </w:rPr>
        <w:t>середню</w:t>
      </w:r>
      <w:r>
        <w:rPr>
          <w:spacing w:val="1"/>
          <w:w w:val="95"/>
        </w:rPr>
        <w:t xml:space="preserve"> </w:t>
      </w:r>
      <w:r>
        <w:rPr>
          <w:w w:val="95"/>
        </w:rPr>
        <w:t>освіту»,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 </w:t>
      </w:r>
      <w:r w:rsidRPr="00552828">
        <w:rPr>
          <w:szCs w:val="28"/>
        </w:rPr>
        <w:t xml:space="preserve">Указу президента України від 24.02.2022 року </w:t>
      </w:r>
    </w:p>
    <w:p w:rsidR="002A63F9" w:rsidRPr="00C62987" w:rsidRDefault="002A63F9" w:rsidP="002A63F9">
      <w:pPr>
        <w:pStyle w:val="a4"/>
        <w:spacing w:line="360" w:lineRule="auto"/>
        <w:ind w:left="156" w:right="111"/>
      </w:pPr>
      <w:r w:rsidRPr="00552828">
        <w:rPr>
          <w:szCs w:val="28"/>
        </w:rPr>
        <w:t>№ 64/ 2022 «Про введення воєнного стану в Україні», затвердженого Законом Україн</w:t>
      </w:r>
      <w:r>
        <w:rPr>
          <w:szCs w:val="28"/>
        </w:rPr>
        <w:t>и</w:t>
      </w:r>
      <w:r w:rsidRPr="00552828">
        <w:rPr>
          <w:szCs w:val="28"/>
        </w:rPr>
        <w:t xml:space="preserve"> від </w:t>
      </w:r>
      <w:r>
        <w:rPr>
          <w:szCs w:val="28"/>
        </w:rPr>
        <w:t>24 лютого 2022 року №2102-IX «</w:t>
      </w:r>
      <w:r w:rsidRPr="00552828">
        <w:rPr>
          <w:szCs w:val="28"/>
        </w:rPr>
        <w:t>Про затвердження Указу Президента України «Про вве</w:t>
      </w:r>
      <w:r>
        <w:rPr>
          <w:szCs w:val="28"/>
        </w:rPr>
        <w:t>дення воєнного стану в Україні,</w:t>
      </w:r>
      <w:r>
        <w:t xml:space="preserve"> наказу Міністерства освіти </w:t>
      </w:r>
      <w:r>
        <w:rPr>
          <w:color w:val="232323"/>
        </w:rPr>
        <w:t xml:space="preserve">i </w:t>
      </w:r>
      <w:r>
        <w:t>науки</w:t>
      </w:r>
      <w:r>
        <w:rPr>
          <w:spacing w:val="1"/>
        </w:rPr>
        <w:t xml:space="preserve"> </w:t>
      </w:r>
      <w:r>
        <w:t>України від 15.05.2023 №563</w:t>
      </w:r>
      <w:r>
        <w:rPr>
          <w:spacing w:val="1"/>
        </w:rPr>
        <w:t xml:space="preserve"> </w:t>
      </w:r>
      <w:r>
        <w:t>«Про  затвердження методичних рекомендацій щодо окремих питань здобуття освіти в закладах загальної середньої освіти в умовах воєнного стану в Україні»</w:t>
      </w:r>
      <w:r>
        <w:rPr>
          <w:szCs w:val="28"/>
        </w:rPr>
        <w:t>, з метою організованого завершення 202</w:t>
      </w:r>
      <w:r w:rsidR="00D53D68">
        <w:rPr>
          <w:szCs w:val="28"/>
        </w:rPr>
        <w:t>3</w:t>
      </w:r>
      <w:r>
        <w:rPr>
          <w:szCs w:val="28"/>
        </w:rPr>
        <w:t>/202</w:t>
      </w:r>
      <w:r w:rsidR="00D53D68">
        <w:rPr>
          <w:szCs w:val="28"/>
        </w:rPr>
        <w:t>4</w:t>
      </w:r>
      <w:r>
        <w:rPr>
          <w:szCs w:val="28"/>
        </w:rPr>
        <w:t xml:space="preserve"> навчального року у Центрі</w:t>
      </w:r>
    </w:p>
    <w:p w:rsidR="002A63F9" w:rsidRPr="00C62987" w:rsidRDefault="002A63F9" w:rsidP="002A63F9">
      <w:pPr>
        <w:spacing w:line="360" w:lineRule="auto"/>
        <w:ind w:firstLine="720"/>
        <w:jc w:val="both"/>
        <w:rPr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</w:p>
    <w:p w:rsidR="002A63F9" w:rsidRDefault="002A63F9" w:rsidP="002A63F9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t>НАКАЗУЮ:</w:t>
      </w:r>
    </w:p>
    <w:p w:rsidR="002A63F9" w:rsidRDefault="002A63F9" w:rsidP="002A63F9">
      <w:pPr>
        <w:spacing w:line="360" w:lineRule="auto"/>
        <w:jc w:val="both"/>
        <w:rPr>
          <w:sz w:val="28"/>
          <w:szCs w:val="28"/>
          <w:lang w:val="uk-UA"/>
        </w:rPr>
      </w:pPr>
    </w:p>
    <w:p w:rsidR="002A63F9" w:rsidRDefault="002A63F9" w:rsidP="002A63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1.Закінчити </w:t>
      </w:r>
      <w:r w:rsidR="00D53D68" w:rsidRPr="00D53D68">
        <w:rPr>
          <w:sz w:val="28"/>
          <w:szCs w:val="28"/>
        </w:rPr>
        <w:t>2023/2024</w:t>
      </w:r>
      <w:r w:rsidR="00D53D68">
        <w:rPr>
          <w:szCs w:val="28"/>
        </w:rPr>
        <w:t xml:space="preserve"> </w:t>
      </w:r>
      <w:r w:rsidR="00D53D68">
        <w:rPr>
          <w:sz w:val="28"/>
          <w:szCs w:val="28"/>
          <w:lang w:val="uk-UA"/>
        </w:rPr>
        <w:t>навчальний рік  у 1-10</w:t>
      </w:r>
      <w:r>
        <w:rPr>
          <w:sz w:val="28"/>
          <w:szCs w:val="28"/>
          <w:lang w:val="uk-UA"/>
        </w:rPr>
        <w:t xml:space="preserve">-х класах </w:t>
      </w:r>
      <w:r w:rsidR="00D53D68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.0</w:t>
      </w:r>
      <w:r w:rsidR="00D53D6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D53D6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року.</w:t>
      </w: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t xml:space="preserve"> </w:t>
      </w: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t>2. Нестеренко Інні Валеріївні, заступнику директора з навчальної роботи:</w:t>
      </w: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lastRenderedPageBreak/>
        <w:t>2</w:t>
      </w:r>
      <w:r w:rsidR="00960643">
        <w:rPr>
          <w:sz w:val="28"/>
          <w:szCs w:val="28"/>
          <w:lang w:val="uk-UA"/>
        </w:rPr>
        <w:t xml:space="preserve">.1. </w:t>
      </w:r>
      <w:bookmarkStart w:id="0" w:name="_GoBack"/>
      <w:bookmarkEnd w:id="0"/>
      <w:r>
        <w:rPr>
          <w:sz w:val="28"/>
          <w:szCs w:val="28"/>
          <w:lang w:val="uk-UA"/>
        </w:rPr>
        <w:t xml:space="preserve">Провести </w:t>
      </w:r>
      <w:proofErr w:type="spellStart"/>
      <w:r>
        <w:rPr>
          <w:sz w:val="28"/>
          <w:szCs w:val="28"/>
          <w:lang w:val="uk-UA"/>
        </w:rPr>
        <w:t>інструктивно</w:t>
      </w:r>
      <w:proofErr w:type="spellEnd"/>
      <w:r>
        <w:rPr>
          <w:sz w:val="28"/>
          <w:szCs w:val="28"/>
          <w:lang w:val="uk-UA"/>
        </w:rPr>
        <w:t xml:space="preserve">-методичну нараду з учителями Центру щодо  оформлення сторінок класних журналів на кінець </w:t>
      </w:r>
      <w:r w:rsidR="00D53D68" w:rsidRPr="00D53D68">
        <w:rPr>
          <w:sz w:val="28"/>
          <w:szCs w:val="28"/>
        </w:rPr>
        <w:t>2023/2024</w:t>
      </w:r>
      <w:r w:rsidR="00D53D68">
        <w:rPr>
          <w:szCs w:val="28"/>
        </w:rPr>
        <w:t xml:space="preserve"> </w:t>
      </w:r>
      <w:r>
        <w:rPr>
          <w:sz w:val="28"/>
          <w:szCs w:val="28"/>
          <w:lang w:val="uk-UA"/>
        </w:rPr>
        <w:t>навчального року.</w:t>
      </w: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30.05.202</w:t>
      </w:r>
      <w:r w:rsidR="00D53D68">
        <w:rPr>
          <w:sz w:val="28"/>
          <w:szCs w:val="28"/>
          <w:lang w:val="uk-UA"/>
        </w:rPr>
        <w:t>4</w:t>
      </w:r>
    </w:p>
    <w:p w:rsidR="002A63F9" w:rsidRDefault="002A63F9" w:rsidP="002A63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Взяти на контроль дотримання термінів семестрового та річного оцінювання навчальних досягнень учнів.</w:t>
      </w: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</w:t>
      </w:r>
      <w:r w:rsidR="00D53D68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.0</w:t>
      </w:r>
      <w:r w:rsidR="00D53D6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D53D68">
        <w:rPr>
          <w:sz w:val="28"/>
          <w:szCs w:val="28"/>
          <w:lang w:val="uk-UA"/>
        </w:rPr>
        <w:t>4</w:t>
      </w:r>
    </w:p>
    <w:p w:rsidR="002A63F9" w:rsidRPr="00E47881" w:rsidRDefault="002A63F9" w:rsidP="002A63F9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Взяти на контроль виконання у повному обсязі освітніх програм, навчальних програм та навчального плану.</w:t>
      </w:r>
    </w:p>
    <w:p w:rsidR="002A63F9" w:rsidRPr="00C62987" w:rsidRDefault="002A63F9" w:rsidP="002A63F9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0</w:t>
      </w:r>
      <w:r w:rsidR="00D53D6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.06.202</w:t>
      </w:r>
      <w:r w:rsidR="00D53D68">
        <w:rPr>
          <w:sz w:val="28"/>
          <w:szCs w:val="28"/>
          <w:lang w:val="uk-UA"/>
        </w:rPr>
        <w:t>4</w:t>
      </w:r>
    </w:p>
    <w:p w:rsidR="002A63F9" w:rsidRDefault="002A63F9" w:rsidP="002A63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Учителям Центру:</w:t>
      </w:r>
    </w:p>
    <w:p w:rsidR="002A63F9" w:rsidRDefault="002A63F9" w:rsidP="002A63F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3.1.</w:t>
      </w:r>
      <w:r w:rsidRPr="00A46475">
        <w:rPr>
          <w:sz w:val="28"/>
          <w:lang w:val="uk-UA"/>
        </w:rPr>
        <w:t>Забезпечити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виконання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освітніх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програм,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навчальних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програм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та</w:t>
      </w:r>
      <w:r w:rsidRPr="00A46475">
        <w:rPr>
          <w:spacing w:val="1"/>
          <w:sz w:val="28"/>
          <w:lang w:val="uk-UA"/>
        </w:rPr>
        <w:t xml:space="preserve"> </w:t>
      </w:r>
      <w:r>
        <w:rPr>
          <w:sz w:val="28"/>
          <w:lang w:val="uk-UA"/>
        </w:rPr>
        <w:t>навчального плану</w:t>
      </w:r>
      <w:r w:rsidRPr="00A46475">
        <w:rPr>
          <w:sz w:val="28"/>
          <w:lang w:val="uk-UA"/>
        </w:rPr>
        <w:t>, організації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самостійної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навчальної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діяльності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учнів,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додаткових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консультацій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з</w:t>
      </w:r>
      <w:r w:rsidRPr="00A46475">
        <w:rPr>
          <w:spacing w:val="1"/>
          <w:sz w:val="28"/>
          <w:lang w:val="uk-UA"/>
        </w:rPr>
        <w:t xml:space="preserve"> </w:t>
      </w:r>
      <w:r w:rsidRPr="00A46475">
        <w:rPr>
          <w:sz w:val="28"/>
          <w:lang w:val="uk-UA"/>
        </w:rPr>
        <w:t>використанням технологій дистанційного навчання тощо</w:t>
      </w:r>
      <w:r>
        <w:rPr>
          <w:sz w:val="28"/>
          <w:lang w:val="uk-UA"/>
        </w:rPr>
        <w:t>.</w:t>
      </w:r>
    </w:p>
    <w:p w:rsidR="002A63F9" w:rsidRDefault="002A63F9" w:rsidP="002A63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szCs w:val="28"/>
          <w:lang w:val="uk-UA"/>
        </w:rPr>
        <w:t>До 31.05.202</w:t>
      </w:r>
      <w:r w:rsidR="00D53D68">
        <w:rPr>
          <w:sz w:val="28"/>
          <w:szCs w:val="28"/>
          <w:lang w:val="uk-UA"/>
        </w:rPr>
        <w:t>4</w:t>
      </w:r>
    </w:p>
    <w:p w:rsidR="002A63F9" w:rsidRDefault="002A63F9" w:rsidP="002A63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Здійснити семестрове та річне оцінювання учнів з урахуванням дистанційної роботи учнів, оцінок за І семестр та з урахуванням принципів </w:t>
      </w:r>
      <w:proofErr w:type="spellStart"/>
      <w:r>
        <w:rPr>
          <w:sz w:val="28"/>
          <w:szCs w:val="28"/>
          <w:lang w:val="uk-UA"/>
        </w:rPr>
        <w:t>дитиноцентризму</w:t>
      </w:r>
      <w:proofErr w:type="spellEnd"/>
      <w:r>
        <w:rPr>
          <w:sz w:val="28"/>
          <w:szCs w:val="28"/>
          <w:lang w:val="uk-UA"/>
        </w:rPr>
        <w:t>.</w:t>
      </w:r>
    </w:p>
    <w:p w:rsidR="002A63F9" w:rsidRDefault="002A63F9" w:rsidP="002A63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</w:t>
      </w:r>
      <w:r w:rsidR="00D53D68">
        <w:rPr>
          <w:sz w:val="28"/>
          <w:szCs w:val="28"/>
          <w:lang w:val="uk-UA"/>
        </w:rPr>
        <w:t>03.06</w:t>
      </w:r>
      <w:r>
        <w:rPr>
          <w:sz w:val="28"/>
          <w:szCs w:val="28"/>
          <w:lang w:val="uk-UA"/>
        </w:rPr>
        <w:t>.202</w:t>
      </w:r>
      <w:r w:rsidR="00D53D68">
        <w:rPr>
          <w:sz w:val="28"/>
          <w:szCs w:val="28"/>
          <w:lang w:val="uk-UA"/>
        </w:rPr>
        <w:t>4</w:t>
      </w:r>
    </w:p>
    <w:p w:rsidR="002A63F9" w:rsidRDefault="002A63F9" w:rsidP="002A63F9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3.3</w:t>
      </w:r>
      <w:r w:rsidRPr="00620E0F">
        <w:rPr>
          <w:sz w:val="28"/>
          <w:szCs w:val="28"/>
          <w:lang w:val="uk-UA" w:eastAsia="ru-RU"/>
        </w:rPr>
        <w:t xml:space="preserve"> </w:t>
      </w:r>
      <w:r w:rsidRPr="008545C1">
        <w:rPr>
          <w:rFonts w:ascii="Times New Roman" w:hAnsi="Times New Roman" w:cs="Times New Roman"/>
          <w:sz w:val="28"/>
          <w:szCs w:val="28"/>
          <w:lang w:val="uk-UA" w:eastAsia="ru-RU"/>
        </w:rPr>
        <w:t>Ужити необхідних заходів з питань</w:t>
      </w:r>
      <w:r w:rsidRPr="00321E8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оформлення шкільної документації, зокрема заповнення класних журналів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D53D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32617">
        <w:rPr>
          <w:rFonts w:ascii="Times New Roman" w:hAnsi="Times New Roman" w:cs="Times New Roman"/>
          <w:sz w:val="28"/>
          <w:szCs w:val="28"/>
          <w:lang w:val="uk-UA" w:eastAsia="ru-RU"/>
        </w:rPr>
        <w:t>особов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их справ,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свідоцтв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досягнень</w:t>
      </w:r>
      <w:r w:rsidRPr="00A3261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A63F9" w:rsidRPr="00D53D68" w:rsidRDefault="002A63F9" w:rsidP="002A63F9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D53D68" w:rsidRPr="00D53D68">
        <w:rPr>
          <w:rFonts w:ascii="Times New Roman" w:hAnsi="Times New Roman" w:cs="Times New Roman"/>
          <w:sz w:val="28"/>
          <w:szCs w:val="28"/>
          <w:lang w:val="uk-UA"/>
        </w:rPr>
        <w:t xml:space="preserve"> До 03</w:t>
      </w:r>
      <w:r w:rsidRPr="00D53D68">
        <w:rPr>
          <w:rFonts w:ascii="Times New Roman" w:hAnsi="Times New Roman" w:cs="Times New Roman"/>
          <w:sz w:val="28"/>
          <w:szCs w:val="28"/>
          <w:lang w:val="uk-UA"/>
        </w:rPr>
        <w:t>.06.202</w:t>
      </w:r>
      <w:r w:rsidR="00D53D6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A63F9" w:rsidRDefault="002A63F9" w:rsidP="002A63F9">
      <w:pPr>
        <w:pStyle w:val="a4"/>
        <w:tabs>
          <w:tab w:val="left" w:pos="2372"/>
          <w:tab w:val="left" w:pos="3982"/>
          <w:tab w:val="left" w:pos="5414"/>
          <w:tab w:val="left" w:pos="6286"/>
          <w:tab w:val="left" w:pos="6628"/>
          <w:tab w:val="left" w:pos="8304"/>
        </w:tabs>
        <w:spacing w:before="76" w:line="360" w:lineRule="auto"/>
        <w:ind w:left="101" w:right="407"/>
      </w:pPr>
      <w:r>
        <w:rPr>
          <w:szCs w:val="28"/>
        </w:rPr>
        <w:t xml:space="preserve">3.4. Оформити картки </w:t>
      </w:r>
      <w:r w:rsidRPr="00663788">
        <w:rPr>
          <w:szCs w:val="28"/>
        </w:rPr>
        <w:t>індивідуальної</w:t>
      </w:r>
      <w:r w:rsidRPr="00663788">
        <w:rPr>
          <w:spacing w:val="15"/>
          <w:szCs w:val="28"/>
        </w:rPr>
        <w:t xml:space="preserve"> </w:t>
      </w:r>
      <w:r>
        <w:rPr>
          <w:szCs w:val="28"/>
        </w:rPr>
        <w:t xml:space="preserve"> освітньої траєкторії розвитку учнів </w:t>
      </w:r>
      <w:r>
        <w:t>з</w:t>
      </w:r>
      <w:r>
        <w:rPr>
          <w:spacing w:val="17"/>
        </w:rPr>
        <w:t xml:space="preserve"> </w:t>
      </w:r>
      <w:r>
        <w:t>обов’язковим</w:t>
      </w:r>
      <w:r>
        <w:rPr>
          <w:spacing w:val="17"/>
        </w:rPr>
        <w:t xml:space="preserve"> </w:t>
      </w:r>
      <w:r>
        <w:t xml:space="preserve">урахуванням їх </w:t>
      </w:r>
      <w:r w:rsidR="00D53D68">
        <w:t xml:space="preserve">  навчальних можливостей</w:t>
      </w:r>
      <w:r>
        <w:t xml:space="preserve"> та здоров’я.</w:t>
      </w:r>
    </w:p>
    <w:p w:rsidR="002A63F9" w:rsidRDefault="002A63F9" w:rsidP="002A63F9">
      <w:pPr>
        <w:pStyle w:val="a4"/>
        <w:tabs>
          <w:tab w:val="left" w:pos="2372"/>
          <w:tab w:val="left" w:pos="3982"/>
          <w:tab w:val="left" w:pos="5414"/>
          <w:tab w:val="left" w:pos="6286"/>
          <w:tab w:val="left" w:pos="6628"/>
          <w:tab w:val="left" w:pos="8304"/>
        </w:tabs>
        <w:spacing w:before="76" w:line="360" w:lineRule="auto"/>
        <w:ind w:left="101" w:right="407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Cs w:val="28"/>
        </w:rPr>
        <w:t>До 01.06.202</w:t>
      </w:r>
      <w:r w:rsidR="00D53D68">
        <w:rPr>
          <w:szCs w:val="28"/>
        </w:rPr>
        <w:t>4</w:t>
      </w:r>
    </w:p>
    <w:p w:rsidR="002A63F9" w:rsidRDefault="002A63F9" w:rsidP="002A63F9">
      <w:pPr>
        <w:pStyle w:val="a4"/>
        <w:tabs>
          <w:tab w:val="left" w:pos="2372"/>
          <w:tab w:val="left" w:pos="3982"/>
          <w:tab w:val="left" w:pos="5414"/>
          <w:tab w:val="left" w:pos="6286"/>
          <w:tab w:val="left" w:pos="6628"/>
          <w:tab w:val="left" w:pos="8304"/>
        </w:tabs>
        <w:spacing w:before="76" w:line="360" w:lineRule="auto"/>
        <w:ind w:right="407"/>
      </w:pPr>
      <w:r>
        <w:t>4. Класним керівникам:</w:t>
      </w:r>
    </w:p>
    <w:p w:rsidR="002A63F9" w:rsidRDefault="002A63F9" w:rsidP="002A63F9">
      <w:pPr>
        <w:pStyle w:val="a4"/>
        <w:tabs>
          <w:tab w:val="left" w:pos="2372"/>
          <w:tab w:val="left" w:pos="3982"/>
          <w:tab w:val="left" w:pos="5414"/>
          <w:tab w:val="left" w:pos="6286"/>
          <w:tab w:val="left" w:pos="6628"/>
          <w:tab w:val="left" w:pos="8304"/>
        </w:tabs>
        <w:spacing w:before="76" w:line="360" w:lineRule="auto"/>
        <w:ind w:right="407"/>
      </w:pPr>
      <w:r>
        <w:t>4.1.Оформити свідоцтва досягнень  та табелі успішності учнів на кінець навчального року.</w:t>
      </w:r>
    </w:p>
    <w:p w:rsidR="002A63F9" w:rsidRDefault="002A63F9" w:rsidP="002A63F9">
      <w:pPr>
        <w:pStyle w:val="a4"/>
        <w:tabs>
          <w:tab w:val="left" w:pos="2372"/>
          <w:tab w:val="left" w:pos="3982"/>
          <w:tab w:val="left" w:pos="5414"/>
          <w:tab w:val="left" w:pos="6286"/>
          <w:tab w:val="left" w:pos="6628"/>
          <w:tab w:val="left" w:pos="8304"/>
        </w:tabs>
        <w:spacing w:before="76" w:line="360" w:lineRule="auto"/>
        <w:ind w:left="101" w:right="407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Cs w:val="28"/>
        </w:rPr>
        <w:t>До 0</w:t>
      </w:r>
      <w:r w:rsidR="00D53D68">
        <w:rPr>
          <w:szCs w:val="28"/>
        </w:rPr>
        <w:t>3</w:t>
      </w:r>
      <w:r>
        <w:rPr>
          <w:szCs w:val="28"/>
        </w:rPr>
        <w:t>.06.202</w:t>
      </w:r>
      <w:r w:rsidR="00D53D68">
        <w:rPr>
          <w:szCs w:val="28"/>
        </w:rPr>
        <w:t>4</w:t>
      </w:r>
    </w:p>
    <w:p w:rsidR="002A63F9" w:rsidRDefault="002A63F9" w:rsidP="002A63F9">
      <w:pPr>
        <w:pStyle w:val="a4"/>
        <w:tabs>
          <w:tab w:val="left" w:pos="2372"/>
          <w:tab w:val="left" w:pos="3982"/>
          <w:tab w:val="left" w:pos="5414"/>
          <w:tab w:val="left" w:pos="6286"/>
          <w:tab w:val="left" w:pos="6628"/>
          <w:tab w:val="left" w:pos="8304"/>
        </w:tabs>
        <w:spacing w:before="76" w:line="360" w:lineRule="auto"/>
        <w:ind w:left="101" w:right="407"/>
      </w:pPr>
      <w:r>
        <w:rPr>
          <w:szCs w:val="28"/>
        </w:rPr>
        <w:lastRenderedPageBreak/>
        <w:t>4.1. Під час річного оцінювання дотримуватись рекомендацій щодо оцінювання навчальних досягнень учнів та оформлення сторінок класних журналів.</w:t>
      </w:r>
    </w:p>
    <w:p w:rsidR="002A63F9" w:rsidRPr="00B67C73" w:rsidRDefault="002A63F9" w:rsidP="002A63F9">
      <w:pPr>
        <w:pStyle w:val="a4"/>
        <w:tabs>
          <w:tab w:val="left" w:pos="2372"/>
          <w:tab w:val="left" w:pos="3982"/>
          <w:tab w:val="left" w:pos="5414"/>
          <w:tab w:val="left" w:pos="6286"/>
          <w:tab w:val="left" w:pos="6628"/>
          <w:tab w:val="left" w:pos="8304"/>
        </w:tabs>
        <w:spacing w:before="76" w:line="360" w:lineRule="auto"/>
        <w:ind w:left="101" w:right="407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Cs w:val="28"/>
        </w:rPr>
        <w:t>До 0</w:t>
      </w:r>
      <w:r w:rsidR="00960643">
        <w:rPr>
          <w:szCs w:val="28"/>
        </w:rPr>
        <w:t>3</w:t>
      </w:r>
      <w:r>
        <w:rPr>
          <w:szCs w:val="28"/>
        </w:rPr>
        <w:t>.06.202</w:t>
      </w:r>
      <w:r w:rsidR="00960643">
        <w:rPr>
          <w:szCs w:val="28"/>
        </w:rPr>
        <w:t>4</w:t>
      </w:r>
    </w:p>
    <w:p w:rsidR="002A63F9" w:rsidRPr="00663788" w:rsidRDefault="002A63F9" w:rsidP="002A63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Поповій Людмилі Володимирівні, заступнику директора з  виховної роботи:</w:t>
      </w: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t xml:space="preserve">5.1. Провести </w:t>
      </w:r>
      <w:proofErr w:type="spellStart"/>
      <w:r>
        <w:rPr>
          <w:sz w:val="28"/>
          <w:szCs w:val="28"/>
          <w:lang w:val="uk-UA"/>
        </w:rPr>
        <w:t>інструктивно</w:t>
      </w:r>
      <w:proofErr w:type="spellEnd"/>
      <w:r>
        <w:rPr>
          <w:sz w:val="28"/>
          <w:szCs w:val="28"/>
          <w:lang w:val="uk-UA"/>
        </w:rPr>
        <w:t xml:space="preserve">-методичну нараду з  вихователями Центру щодо   закінчення  </w:t>
      </w:r>
      <w:r w:rsidR="00D53D68" w:rsidRPr="00D53D68">
        <w:rPr>
          <w:sz w:val="28"/>
          <w:szCs w:val="28"/>
        </w:rPr>
        <w:t>2023/2024</w:t>
      </w:r>
      <w:r w:rsidR="00D53D68">
        <w:rPr>
          <w:szCs w:val="28"/>
        </w:rPr>
        <w:t xml:space="preserve"> </w:t>
      </w:r>
      <w:r>
        <w:rPr>
          <w:sz w:val="28"/>
          <w:szCs w:val="28"/>
          <w:lang w:val="uk-UA"/>
        </w:rPr>
        <w:t>навчального року.</w:t>
      </w:r>
    </w:p>
    <w:p w:rsidR="002A63F9" w:rsidRDefault="002A63F9" w:rsidP="002A63F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r w:rsidR="00960643">
        <w:rPr>
          <w:sz w:val="28"/>
          <w:szCs w:val="28"/>
          <w:lang w:val="uk-UA"/>
        </w:rPr>
        <w:tab/>
      </w:r>
      <w:r w:rsidR="00960643">
        <w:rPr>
          <w:sz w:val="28"/>
          <w:szCs w:val="28"/>
          <w:lang w:val="uk-UA"/>
        </w:rPr>
        <w:tab/>
      </w:r>
      <w:r w:rsidR="00960643">
        <w:rPr>
          <w:sz w:val="28"/>
          <w:szCs w:val="28"/>
          <w:lang w:val="uk-UA"/>
        </w:rPr>
        <w:tab/>
      </w:r>
      <w:r w:rsidR="00960643">
        <w:rPr>
          <w:sz w:val="28"/>
          <w:szCs w:val="28"/>
          <w:lang w:val="uk-UA"/>
        </w:rPr>
        <w:tab/>
      </w:r>
      <w:r w:rsidR="00960643">
        <w:rPr>
          <w:sz w:val="28"/>
          <w:szCs w:val="28"/>
          <w:lang w:val="uk-UA"/>
        </w:rPr>
        <w:tab/>
      </w:r>
      <w:r w:rsidR="00960643">
        <w:rPr>
          <w:sz w:val="28"/>
          <w:szCs w:val="28"/>
          <w:lang w:val="uk-UA"/>
        </w:rPr>
        <w:tab/>
      </w:r>
      <w:r w:rsidR="00960643">
        <w:rPr>
          <w:sz w:val="28"/>
          <w:szCs w:val="28"/>
          <w:lang w:val="uk-UA"/>
        </w:rPr>
        <w:tab/>
      </w:r>
      <w:r w:rsidR="00960643">
        <w:rPr>
          <w:sz w:val="28"/>
          <w:szCs w:val="28"/>
          <w:lang w:val="uk-UA"/>
        </w:rPr>
        <w:tab/>
      </w:r>
      <w:r w:rsidR="00960643">
        <w:rPr>
          <w:sz w:val="28"/>
          <w:szCs w:val="28"/>
          <w:lang w:val="uk-UA"/>
        </w:rPr>
        <w:tab/>
        <w:t xml:space="preserve">    До 30</w:t>
      </w:r>
      <w:r>
        <w:rPr>
          <w:sz w:val="28"/>
          <w:szCs w:val="28"/>
          <w:lang w:val="uk-UA"/>
        </w:rPr>
        <w:t>.05.202</w:t>
      </w:r>
      <w:r w:rsidR="00960643">
        <w:rPr>
          <w:sz w:val="28"/>
          <w:szCs w:val="28"/>
          <w:lang w:val="uk-UA"/>
        </w:rPr>
        <w:t>4</w:t>
      </w:r>
    </w:p>
    <w:p w:rsidR="002A63F9" w:rsidRPr="007F1FE0" w:rsidRDefault="002A63F9" w:rsidP="002A63F9">
      <w:pPr>
        <w:spacing w:line="360" w:lineRule="auto"/>
        <w:ind w:left="101" w:right="108"/>
        <w:jc w:val="both"/>
        <w:rPr>
          <w:sz w:val="28"/>
        </w:rPr>
      </w:pPr>
      <w:r>
        <w:rPr>
          <w:sz w:val="28"/>
          <w:szCs w:val="28"/>
          <w:lang w:val="uk-UA"/>
        </w:rPr>
        <w:t>5.2.</w:t>
      </w:r>
      <w:r w:rsidRPr="00251038">
        <w:rPr>
          <w:i/>
          <w:sz w:val="28"/>
        </w:rPr>
        <w:t xml:space="preserve"> </w:t>
      </w:r>
      <w:r w:rsidRPr="00CB79EA">
        <w:rPr>
          <w:sz w:val="28"/>
          <w:szCs w:val="28"/>
          <w:lang w:val="uk-UA"/>
        </w:rPr>
        <w:t>Організувати</w:t>
      </w:r>
      <w:r w:rsidRPr="00CB79EA">
        <w:rPr>
          <w:sz w:val="28"/>
          <w:lang w:val="uk-UA"/>
        </w:rPr>
        <w:t xml:space="preserve">  роботу вихователів щодо</w:t>
      </w:r>
      <w:r w:rsidRPr="00CB79EA">
        <w:rPr>
          <w:sz w:val="28"/>
        </w:rPr>
        <w:t xml:space="preserve"> </w:t>
      </w:r>
      <w:proofErr w:type="spellStart"/>
      <w:r w:rsidRPr="00CB79EA">
        <w:rPr>
          <w:sz w:val="28"/>
        </w:rPr>
        <w:t>психологічної</w:t>
      </w:r>
      <w:proofErr w:type="spellEnd"/>
      <w:r w:rsidRPr="00CB79EA">
        <w:rPr>
          <w:sz w:val="28"/>
        </w:rPr>
        <w:t xml:space="preserve"> </w:t>
      </w:r>
      <w:proofErr w:type="spellStart"/>
      <w:r w:rsidRPr="00CB79EA">
        <w:rPr>
          <w:sz w:val="28"/>
        </w:rPr>
        <w:t>підтримки</w:t>
      </w:r>
      <w:proofErr w:type="spellEnd"/>
      <w:r w:rsidRPr="00CB79EA">
        <w:rPr>
          <w:sz w:val="28"/>
        </w:rPr>
        <w:t xml:space="preserve"> </w:t>
      </w:r>
      <w:proofErr w:type="spellStart"/>
      <w:r w:rsidRPr="00CB79EA">
        <w:rPr>
          <w:sz w:val="28"/>
        </w:rPr>
        <w:t>дітей</w:t>
      </w:r>
      <w:proofErr w:type="spellEnd"/>
      <w:r w:rsidRPr="00CB79EA">
        <w:rPr>
          <w:sz w:val="28"/>
        </w:rPr>
        <w:t>, у тому</w:t>
      </w:r>
      <w:r w:rsidRPr="00CB79EA">
        <w:rPr>
          <w:spacing w:val="1"/>
          <w:sz w:val="28"/>
        </w:rPr>
        <w:t xml:space="preserve"> </w:t>
      </w:r>
      <w:proofErr w:type="spellStart"/>
      <w:r w:rsidRPr="00CB79EA">
        <w:rPr>
          <w:sz w:val="28"/>
        </w:rPr>
        <w:t>числі</w:t>
      </w:r>
      <w:proofErr w:type="spellEnd"/>
      <w:r w:rsidRPr="00CB79EA">
        <w:rPr>
          <w:sz w:val="28"/>
        </w:rPr>
        <w:t xml:space="preserve"> </w:t>
      </w:r>
      <w:proofErr w:type="spellStart"/>
      <w:r w:rsidRPr="00CB79EA">
        <w:rPr>
          <w:sz w:val="28"/>
        </w:rPr>
        <w:t>після</w:t>
      </w:r>
      <w:proofErr w:type="spellEnd"/>
      <w:r w:rsidRPr="00CB79EA">
        <w:rPr>
          <w:sz w:val="28"/>
        </w:rPr>
        <w:t xml:space="preserve"> </w:t>
      </w:r>
      <w:proofErr w:type="spellStart"/>
      <w:r w:rsidRPr="00CB79EA">
        <w:rPr>
          <w:sz w:val="28"/>
        </w:rPr>
        <w:t>завершення</w:t>
      </w:r>
      <w:proofErr w:type="spellEnd"/>
      <w:r w:rsidRPr="00CB79EA">
        <w:rPr>
          <w:sz w:val="28"/>
        </w:rPr>
        <w:t xml:space="preserve"> </w:t>
      </w:r>
      <w:proofErr w:type="spellStart"/>
      <w:r w:rsidRPr="00CB79EA">
        <w:rPr>
          <w:sz w:val="28"/>
        </w:rPr>
        <w:t>навчального</w:t>
      </w:r>
      <w:proofErr w:type="spellEnd"/>
      <w:r w:rsidRPr="00CB79EA">
        <w:rPr>
          <w:sz w:val="28"/>
        </w:rPr>
        <w:t xml:space="preserve"> року. </w:t>
      </w:r>
      <w:r w:rsidRPr="00CB79EA">
        <w:rPr>
          <w:sz w:val="28"/>
        </w:rPr>
        <w:tab/>
      </w:r>
      <w:r w:rsidRPr="00CB79EA">
        <w:rPr>
          <w:sz w:val="28"/>
        </w:rPr>
        <w:tab/>
      </w:r>
      <w:r w:rsidRPr="00CB79EA">
        <w:rPr>
          <w:sz w:val="28"/>
        </w:rPr>
        <w:tab/>
      </w:r>
      <w:r w:rsidRPr="00CB79EA">
        <w:rPr>
          <w:sz w:val="28"/>
        </w:rPr>
        <w:tab/>
      </w:r>
      <w:r w:rsidRPr="00CB79EA">
        <w:rPr>
          <w:sz w:val="28"/>
        </w:rPr>
        <w:tab/>
      </w:r>
      <w:r w:rsidRPr="00CB79EA">
        <w:rPr>
          <w:sz w:val="28"/>
        </w:rPr>
        <w:tab/>
      </w:r>
      <w:r w:rsidRPr="00CB79EA">
        <w:rPr>
          <w:sz w:val="28"/>
        </w:rPr>
        <w:tab/>
      </w:r>
      <w:r w:rsidRPr="00CB79EA">
        <w:rPr>
          <w:sz w:val="28"/>
        </w:rPr>
        <w:tab/>
      </w:r>
      <w:r w:rsidRPr="00CB79EA"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</w:r>
      <w:r w:rsidR="00960643">
        <w:rPr>
          <w:sz w:val="28"/>
        </w:rPr>
        <w:tab/>
      </w:r>
      <w:r w:rsidR="00960643">
        <w:rPr>
          <w:sz w:val="28"/>
        </w:rPr>
        <w:tab/>
      </w:r>
      <w:r w:rsidR="00960643">
        <w:rPr>
          <w:sz w:val="28"/>
        </w:rPr>
        <w:tab/>
      </w:r>
      <w:r w:rsidR="00960643">
        <w:rPr>
          <w:sz w:val="28"/>
        </w:rPr>
        <w:tab/>
        <w:t xml:space="preserve">      </w:t>
      </w:r>
      <w:r>
        <w:rPr>
          <w:sz w:val="28"/>
          <w:lang w:val="uk-UA"/>
        </w:rPr>
        <w:t xml:space="preserve">Постійно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A63F9" w:rsidRDefault="002A63F9" w:rsidP="002A63F9">
      <w:pPr>
        <w:spacing w:line="360" w:lineRule="auto"/>
        <w:jc w:val="both"/>
      </w:pPr>
      <w:r>
        <w:rPr>
          <w:sz w:val="28"/>
          <w:lang w:val="uk-UA"/>
        </w:rPr>
        <w:t>6. Контроль за виконанням наказу залишаю за собою.</w:t>
      </w:r>
    </w:p>
    <w:p w:rsidR="002A63F9" w:rsidRDefault="002A63F9" w:rsidP="002A63F9">
      <w:pPr>
        <w:spacing w:line="360" w:lineRule="auto"/>
        <w:jc w:val="both"/>
        <w:rPr>
          <w:sz w:val="28"/>
          <w:lang w:val="uk-UA"/>
        </w:rPr>
      </w:pP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Ніна  САНІНА</w:t>
      </w:r>
    </w:p>
    <w:p w:rsidR="002A63F9" w:rsidRDefault="002A63F9" w:rsidP="002A63F9">
      <w:pPr>
        <w:jc w:val="both"/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2A63F9" w:rsidRDefault="002A63F9" w:rsidP="002A63F9">
      <w:pPr>
        <w:spacing w:line="360" w:lineRule="auto"/>
        <w:jc w:val="both"/>
        <w:rPr>
          <w:sz w:val="28"/>
          <w:szCs w:val="28"/>
          <w:lang w:val="uk-UA"/>
        </w:rPr>
      </w:pP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t xml:space="preserve">З наказом від </w:t>
      </w:r>
      <w:r w:rsidR="00960643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.05.202</w:t>
      </w:r>
      <w:r w:rsidR="0096064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 </w:t>
      </w:r>
      <w:r w:rsidR="00960643">
        <w:rPr>
          <w:sz w:val="28"/>
          <w:szCs w:val="28"/>
          <w:lang w:val="uk-UA"/>
        </w:rPr>
        <w:t xml:space="preserve"> 55</w:t>
      </w:r>
      <w:r>
        <w:rPr>
          <w:sz w:val="28"/>
          <w:szCs w:val="28"/>
          <w:lang w:val="uk-UA"/>
        </w:rPr>
        <w:t xml:space="preserve">  ознайомлені:</w:t>
      </w: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t>Нестеренко І.В.</w:t>
      </w:r>
      <w:r>
        <w:rPr>
          <w:sz w:val="28"/>
          <w:szCs w:val="28"/>
          <w:lang w:val="uk-UA"/>
        </w:rPr>
        <w:tab/>
        <w:t>__________________</w:t>
      </w:r>
    </w:p>
    <w:p w:rsidR="002A63F9" w:rsidRDefault="002A63F9" w:rsidP="002A63F9">
      <w:pPr>
        <w:spacing w:line="360" w:lineRule="auto"/>
        <w:jc w:val="both"/>
      </w:pPr>
      <w:r>
        <w:rPr>
          <w:sz w:val="28"/>
          <w:szCs w:val="28"/>
          <w:lang w:val="uk-UA"/>
        </w:rPr>
        <w:t>Попова Л.В.</w:t>
      </w:r>
      <w:r>
        <w:rPr>
          <w:sz w:val="28"/>
          <w:szCs w:val="28"/>
          <w:lang w:val="uk-UA"/>
        </w:rPr>
        <w:tab/>
        <w:t>__________________</w:t>
      </w:r>
    </w:p>
    <w:p w:rsidR="002A63F9" w:rsidRDefault="002A63F9" w:rsidP="002A63F9">
      <w:pPr>
        <w:jc w:val="both"/>
        <w:rPr>
          <w:sz w:val="20"/>
          <w:szCs w:val="20"/>
          <w:lang w:val="uk-UA"/>
        </w:rPr>
      </w:pPr>
    </w:p>
    <w:p w:rsidR="002A63F9" w:rsidRDefault="002A63F9" w:rsidP="002A63F9">
      <w:pPr>
        <w:jc w:val="both"/>
        <w:rPr>
          <w:sz w:val="20"/>
          <w:szCs w:val="20"/>
          <w:lang w:val="uk-UA"/>
        </w:rPr>
      </w:pPr>
    </w:p>
    <w:p w:rsidR="002A63F9" w:rsidRDefault="002A63F9" w:rsidP="002A63F9">
      <w:pPr>
        <w:jc w:val="both"/>
      </w:pPr>
      <w:r>
        <w:rPr>
          <w:sz w:val="20"/>
          <w:szCs w:val="20"/>
          <w:lang w:val="uk-UA"/>
        </w:rPr>
        <w:t>Нестеренко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5C7992" w:rsidRDefault="005C7992"/>
    <w:sectPr w:rsidR="005C799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9F" w:rsidRDefault="009606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9F" w:rsidRDefault="00960643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9F" w:rsidRDefault="009606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9F" w:rsidRDefault="009606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F6"/>
    <w:rsid w:val="002A63F9"/>
    <w:rsid w:val="005C7992"/>
    <w:rsid w:val="00960643"/>
    <w:rsid w:val="00D53D68"/>
    <w:rsid w:val="00F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010D"/>
  <w15:chartTrackingRefBased/>
  <w15:docId w15:val="{BF6A1F3A-7B48-4601-96ED-CDB2ED9C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3F9"/>
    <w:rPr>
      <w:color w:val="0000FF"/>
      <w:u w:val="single"/>
    </w:rPr>
  </w:style>
  <w:style w:type="paragraph" w:styleId="a4">
    <w:name w:val="Body Text"/>
    <w:basedOn w:val="a"/>
    <w:link w:val="a5"/>
    <w:rsid w:val="002A63F9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2A63F9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6">
    <w:name w:val="header"/>
    <w:basedOn w:val="a"/>
    <w:link w:val="a7"/>
    <w:rsid w:val="002A63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A63F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8">
    <w:name w:val="footer"/>
    <w:basedOn w:val="a"/>
    <w:link w:val="a9"/>
    <w:rsid w:val="002A63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A63F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a">
    <w:name w:val="List Paragraph"/>
    <w:basedOn w:val="a"/>
    <w:uiPriority w:val="99"/>
    <w:qFormat/>
    <w:rsid w:val="002A63F9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2024-05-23T11:19:00Z</dcterms:created>
  <dcterms:modified xsi:type="dcterms:W3CDTF">2024-05-23T11:33:00Z</dcterms:modified>
</cp:coreProperties>
</file>