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7A" w:rsidRDefault="00FD3634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/>
        </w:rPr>
        <w:drawing>
          <wp:inline distT="0" distB="0" distL="0" distR="0">
            <wp:extent cx="5941119" cy="8839200"/>
            <wp:effectExtent l="0" t="0" r="2540" b="0"/>
            <wp:docPr id="2" name="Рисунок 2" descr="C:\Users\user\Desktop\!!!!!!\11.09\Титулка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!!!!!!\11.09\Титулка_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3634" w:rsidRDefault="00FD3634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D3634" w:rsidRDefault="00FD3634">
      <w:pPr>
        <w:spacing w:line="360" w:lineRule="auto"/>
        <w:jc w:val="center"/>
        <w:rPr>
          <w:sz w:val="28"/>
          <w:szCs w:val="28"/>
          <w:lang w:val="uk-UA"/>
        </w:rPr>
      </w:pPr>
    </w:p>
    <w:p w:rsidR="008B507A" w:rsidRDefault="00526FB5">
      <w:pPr>
        <w:spacing w:line="360" w:lineRule="auto"/>
        <w:jc w:val="center"/>
      </w:pPr>
      <w:r>
        <w:rPr>
          <w:sz w:val="28"/>
          <w:szCs w:val="28"/>
          <w:lang w:val="uk-UA"/>
        </w:rPr>
        <w:t>Пояснювальна записка</w:t>
      </w:r>
    </w:p>
    <w:p w:rsidR="008B507A" w:rsidRDefault="00526FB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навчального плану</w:t>
      </w:r>
    </w:p>
    <w:p w:rsidR="008B507A" w:rsidRDefault="00526FB5">
      <w:pPr>
        <w:spacing w:line="360" w:lineRule="auto"/>
        <w:jc w:val="center"/>
      </w:pPr>
      <w:r>
        <w:rPr>
          <w:sz w:val="28"/>
          <w:szCs w:val="28"/>
          <w:lang w:val="uk-UA"/>
        </w:rPr>
        <w:t>Комунального закладу "Сахновщинський навчально-реабілітаційний центр"</w:t>
      </w:r>
    </w:p>
    <w:p w:rsidR="008B507A" w:rsidRDefault="00526FB5">
      <w:pPr>
        <w:spacing w:line="360" w:lineRule="auto"/>
        <w:jc w:val="center"/>
      </w:pPr>
      <w:r>
        <w:rPr>
          <w:sz w:val="28"/>
          <w:szCs w:val="28"/>
          <w:lang w:val="uk-UA"/>
        </w:rPr>
        <w:t>Харківської обласної ради на 2021/2022 навчальний рік</w:t>
      </w:r>
    </w:p>
    <w:p w:rsidR="008B507A" w:rsidRDefault="00526FB5">
      <w:pPr>
        <w:pStyle w:val="a5"/>
        <w:spacing w:line="360" w:lineRule="auto"/>
      </w:pPr>
      <w:r>
        <w:rPr>
          <w:sz w:val="28"/>
          <w:szCs w:val="28"/>
        </w:rPr>
        <w:t xml:space="preserve">І.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засади</w:t>
      </w:r>
    </w:p>
    <w:p w:rsidR="008B507A" w:rsidRDefault="00526FB5">
      <w:pPr>
        <w:pStyle w:val="HTM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"</w:t>
      </w:r>
      <w:proofErr w:type="spellStart"/>
      <w:r>
        <w:rPr>
          <w:rFonts w:ascii="Times New Roman" w:hAnsi="Times New Roman"/>
          <w:sz w:val="28"/>
          <w:szCs w:val="28"/>
        </w:rPr>
        <w:t>Сахновщинський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навчально-реабілітаційний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центр"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Центр) - 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професійну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орієнтацію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проводить </w:t>
      </w:r>
      <w:proofErr w:type="spellStart"/>
      <w:r>
        <w:rPr>
          <w:rFonts w:ascii="Times New Roman" w:hAnsi="Times New Roman"/>
          <w:sz w:val="28"/>
          <w:szCs w:val="28"/>
        </w:rPr>
        <w:t>корекційно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розвиткову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корекції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B507A" w:rsidRDefault="00526FB5">
      <w:pPr>
        <w:pStyle w:val="HTM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складанні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 Центр </w:t>
      </w:r>
      <w:proofErr w:type="spellStart"/>
      <w:r>
        <w:rPr>
          <w:rFonts w:ascii="Times New Roman" w:hAnsi="Times New Roman"/>
          <w:sz w:val="28"/>
          <w:szCs w:val="28"/>
        </w:rPr>
        <w:t>керується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:rsidR="008B507A" w:rsidRDefault="00526FB5">
      <w:pPr>
        <w:pStyle w:val="HTML0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Конституцією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B507A" w:rsidRDefault="00526FB5">
      <w:pPr>
        <w:pStyle w:val="HTML0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Законами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»; «Про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»; «Про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санітарного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еп</w:t>
      </w:r>
      <w:proofErr w:type="gramEnd"/>
      <w:r>
        <w:rPr>
          <w:rFonts w:ascii="Times New Roman" w:hAnsi="Times New Roman"/>
          <w:sz w:val="28"/>
          <w:szCs w:val="28"/>
        </w:rPr>
        <w:t>ідемічного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благополуччя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B507A" w:rsidRDefault="00526FB5">
      <w:pPr>
        <w:pStyle w:val="HTML0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Концепцією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B507A" w:rsidRDefault="00526FB5">
      <w:pPr>
        <w:pStyle w:val="ad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  <w:lang w:val="uk-UA"/>
        </w:rPr>
        <w:t xml:space="preserve">постановами Кабінету Міністрів України від 21.02.2018 №87 «Про затвердження Державного стандарту початкової загальної освіти для дітей  з особливими освітніми потребами»; від 23.11.2011 № 1392 «Про затвердження Державного стандарту базової і повної загальної середньої освіти» (у спеціальних загальноосвітніх навчальних закладах ІІ ступеня для дітей, які потребують корекції фізичного та розумового розвитку); від 06.03.2019 №221 «Про затвердження Положення про  навчально-реабілітаційний центр»; від 22.07.2020 № 641 «Про встановлення карантину  та запровадження посилених протиепідемічних заходів на території із значним поширенням гострої респіраторної хвороби           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 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  <w:lang w:val="uk-UA"/>
        </w:rPr>
        <w:t xml:space="preserve">-2»; </w:t>
      </w:r>
    </w:p>
    <w:p w:rsidR="008B507A" w:rsidRDefault="00526FB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наказами Міністерства освіти і науки України від 20.02.2002  № 128 «Про  затвердження Нормативів наповнюваності груп дошкільних навчальних закладів (ясел-садків) компенсуючого типу, класів спеціальних </w:t>
      </w:r>
      <w:r>
        <w:rPr>
          <w:sz w:val="28"/>
          <w:szCs w:val="28"/>
          <w:lang w:val="uk-UA" w:eastAsia="ru-RU"/>
        </w:rPr>
        <w:lastRenderedPageBreak/>
        <w:t>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(зі змінами);</w:t>
      </w:r>
      <w:r>
        <w:rPr>
          <w:sz w:val="28"/>
          <w:szCs w:val="28"/>
          <w:lang w:val="uk-UA"/>
        </w:rPr>
        <w:t xml:space="preserve"> Міністерства охорони здоров’я України від 20.02.2013 №144, що затверджує Державні санітарні норми та правила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</w:t>
      </w:r>
    </w:p>
    <w:p w:rsidR="008B507A" w:rsidRDefault="00526FB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sz w:val="28"/>
          <w:szCs w:val="28"/>
          <w:lang w:val="uk-UA"/>
        </w:rPr>
        <w:t xml:space="preserve">листом Міністерства освіти і 30.08.2021 </w:t>
      </w:r>
      <w:r>
        <w:rPr>
          <w:sz w:val="28"/>
          <w:szCs w:val="28"/>
        </w:rPr>
        <w:t>№1/9-436</w:t>
      </w:r>
      <w:r>
        <w:rPr>
          <w:sz w:val="28"/>
          <w:szCs w:val="28"/>
          <w:lang w:val="uk-UA"/>
        </w:rPr>
        <w:t xml:space="preserve"> «Методичні рекомендації щодо організації освітнього процесу в спеціальних закладах загальної середньої освіти </w:t>
      </w:r>
      <w:r>
        <w:rPr>
          <w:sz w:val="28"/>
          <w:szCs w:val="28"/>
        </w:rPr>
        <w:t xml:space="preserve">у 2021/2022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8B507A" w:rsidRDefault="00526FB5">
      <w:pPr>
        <w:pStyle w:val="HTML0"/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-  </w:t>
      </w:r>
      <w:proofErr w:type="spellStart"/>
      <w:r>
        <w:rPr>
          <w:rFonts w:ascii="Times New Roman" w:hAnsi="Times New Roman"/>
          <w:sz w:val="28"/>
        </w:rPr>
        <w:t>власним</w:t>
      </w:r>
      <w:proofErr w:type="spellEnd"/>
      <w:r>
        <w:rPr>
          <w:rFonts w:ascii="Times New Roman" w:hAnsi="Times New Roman"/>
          <w:sz w:val="28"/>
        </w:rPr>
        <w:t xml:space="preserve"> Статутом;</w:t>
      </w:r>
    </w:p>
    <w:p w:rsidR="008B507A" w:rsidRDefault="00526FB5">
      <w:pPr>
        <w:pStyle w:val="HTML0"/>
        <w:spacing w:line="360" w:lineRule="auto"/>
        <w:jc w:val="both"/>
      </w:pPr>
      <w:r>
        <w:rPr>
          <w:rFonts w:ascii="Times New Roman" w:hAnsi="Times New Roman"/>
          <w:sz w:val="28"/>
        </w:rPr>
        <w:t xml:space="preserve">-  </w:t>
      </w:r>
      <w:proofErr w:type="spellStart"/>
      <w:r>
        <w:rPr>
          <w:rFonts w:ascii="Times New Roman" w:hAnsi="Times New Roman"/>
          <w:sz w:val="28"/>
        </w:rPr>
        <w:t>освітніми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програмами</w:t>
      </w:r>
      <w:proofErr w:type="spellEnd"/>
      <w:r>
        <w:rPr>
          <w:rFonts w:ascii="Times New Roman" w:hAnsi="Times New Roman"/>
          <w:sz w:val="28"/>
        </w:rPr>
        <w:t xml:space="preserve">  на 202</w:t>
      </w:r>
      <w:r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</w:rPr>
        <w:t>/202</w:t>
      </w:r>
      <w:r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навчальний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ік</w:t>
      </w:r>
      <w:proofErr w:type="spellEnd"/>
    </w:p>
    <w:p w:rsidR="008B507A" w:rsidRDefault="00526F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зі Статутом Центр має таку структуру:</w:t>
      </w:r>
    </w:p>
    <w:p w:rsidR="008B507A" w:rsidRDefault="00526F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 ступінь – початкова школа: 1-4 класи (термін навчання – 4 роки);</w:t>
      </w:r>
    </w:p>
    <w:p w:rsidR="008B507A" w:rsidRDefault="00526FB5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  <w:lang w:val="uk-UA"/>
        </w:rPr>
        <w:t>II ступінь – основна школа: 5-9 класи (термін навчання – 5 років).</w:t>
      </w:r>
    </w:p>
    <w:p w:rsidR="008B507A" w:rsidRDefault="00526FB5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</w:rPr>
        <w:t>202</w:t>
      </w:r>
      <w:r>
        <w:rPr>
          <w:sz w:val="28"/>
          <w:lang w:val="uk-UA"/>
        </w:rPr>
        <w:t>1</w:t>
      </w:r>
      <w:r>
        <w:rPr>
          <w:sz w:val="28"/>
        </w:rPr>
        <w:t>/202</w:t>
      </w:r>
      <w:r>
        <w:rPr>
          <w:sz w:val="28"/>
          <w:lang w:val="uk-UA"/>
        </w:rPr>
        <w:t xml:space="preserve">2 </w:t>
      </w:r>
      <w:proofErr w:type="spellStart"/>
      <w:r>
        <w:rPr>
          <w:sz w:val="28"/>
        </w:rPr>
        <w:t>навчальн</w:t>
      </w:r>
      <w:r>
        <w:rPr>
          <w:sz w:val="28"/>
          <w:lang w:val="uk-UA"/>
        </w:rPr>
        <w:t>ому</w:t>
      </w:r>
      <w:proofErr w:type="spellEnd"/>
      <w:r>
        <w:rPr>
          <w:sz w:val="28"/>
        </w:rPr>
        <w:t xml:space="preserve"> р</w:t>
      </w:r>
      <w:r>
        <w:rPr>
          <w:sz w:val="28"/>
          <w:lang w:val="uk-UA"/>
        </w:rPr>
        <w:t xml:space="preserve">оці у Центрі будуть функціонувати 14 класів:1-А,   2-А, 2-Б, 3-А, 3-Б, 4-А, 4-Б, 5, 6-А, 6-Б, 7, 8 для дітей з порушенням інтелектуального розвитку, 1-Б для дітей з </w:t>
      </w:r>
      <w:proofErr w:type="spellStart"/>
      <w:r>
        <w:rPr>
          <w:sz w:val="28"/>
          <w:lang w:val="uk-UA"/>
        </w:rPr>
        <w:t>аутичними</w:t>
      </w:r>
      <w:proofErr w:type="spellEnd"/>
      <w:r>
        <w:rPr>
          <w:sz w:val="28"/>
          <w:lang w:val="uk-UA"/>
        </w:rPr>
        <w:t xml:space="preserve"> порушеннями тяжкого ступеня, інтелектуальними порушеннями помірного та тяжкого ступенів,    та   9-й клас  для дітей із затримкою психічного розвитку.</w:t>
      </w:r>
    </w:p>
    <w:p w:rsidR="008B507A" w:rsidRDefault="00526FB5">
      <w:pPr>
        <w:shd w:val="clear" w:color="auto" w:fill="FFFFFF"/>
        <w:tabs>
          <w:tab w:val="left" w:pos="0"/>
        </w:tabs>
        <w:spacing w:line="360" w:lineRule="auto"/>
        <w:jc w:val="both"/>
        <w:rPr>
          <w:lang w:val="uk-UA"/>
        </w:rPr>
      </w:pPr>
      <w:r>
        <w:rPr>
          <w:spacing w:val="-6"/>
          <w:sz w:val="28"/>
          <w:szCs w:val="28"/>
          <w:lang w:val="uk-UA" w:eastAsia="ru-RU"/>
        </w:rPr>
        <w:t>У  Центрі організовано п</w:t>
      </w:r>
      <w:r>
        <w:rPr>
          <w:spacing w:val="-6"/>
          <w:sz w:val="28"/>
          <w:szCs w:val="28"/>
          <w:lang w:eastAsia="ru-RU"/>
        </w:rPr>
        <w:t>’</w:t>
      </w:r>
      <w:proofErr w:type="spellStart"/>
      <w:r>
        <w:rPr>
          <w:spacing w:val="-6"/>
          <w:sz w:val="28"/>
          <w:szCs w:val="28"/>
          <w:lang w:val="uk-UA" w:eastAsia="ru-RU"/>
        </w:rPr>
        <w:t>ятиденний</w:t>
      </w:r>
      <w:proofErr w:type="spellEnd"/>
      <w:r>
        <w:rPr>
          <w:spacing w:val="-6"/>
          <w:sz w:val="28"/>
          <w:szCs w:val="28"/>
          <w:lang w:val="uk-UA" w:eastAsia="ru-RU"/>
        </w:rPr>
        <w:t xml:space="preserve"> навчальний тиждень, мова навчання — українська.</w:t>
      </w:r>
    </w:p>
    <w:p w:rsidR="008B507A" w:rsidRDefault="008B507A">
      <w:pPr>
        <w:shd w:val="clear" w:color="auto" w:fill="FFFFFF"/>
        <w:tabs>
          <w:tab w:val="left" w:pos="0"/>
        </w:tabs>
        <w:spacing w:line="360" w:lineRule="auto"/>
        <w:jc w:val="both"/>
        <w:rPr>
          <w:lang w:val="uk-UA"/>
        </w:rPr>
      </w:pPr>
    </w:p>
    <w:p w:rsidR="008B507A" w:rsidRDefault="00526FB5">
      <w:pPr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ІІ. Порядок вивчення окремих навчальних предметів</w:t>
      </w:r>
    </w:p>
    <w:p w:rsidR="008B507A" w:rsidRDefault="008B507A">
      <w:pPr>
        <w:jc w:val="both"/>
        <w:rPr>
          <w:b/>
          <w:bCs/>
          <w:sz w:val="28"/>
          <w:szCs w:val="28"/>
          <w:lang w:val="uk-UA" w:eastAsia="ru-RU"/>
        </w:rPr>
      </w:pPr>
    </w:p>
    <w:p w:rsidR="008B507A" w:rsidRDefault="00526FB5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Навчальний план Центру містить інваріантну складову, сформовану на державному рівні, обов’язкову для виконання та варіативну складову, години якої розподіляються для вивчення окремих предметів інваріантної складової, курсів за вибором  та корекційно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занять.     </w:t>
      </w:r>
    </w:p>
    <w:p w:rsidR="008B507A" w:rsidRDefault="00526FB5">
      <w:pPr>
        <w:spacing w:line="360" w:lineRule="auto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lastRenderedPageBreak/>
        <w:tab/>
        <w:t xml:space="preserve">Години варіативної та інваріантної складової   навчального плану, які не мають цілої кількості годин (0,5; 1,5; 3,5;), викладаються протягом навчального року таким чином: ціла година  щотижня,  дробова - по годині через тиждень. </w:t>
      </w:r>
    </w:p>
    <w:p w:rsidR="008B507A" w:rsidRDefault="00526FB5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      Враховуючи особливості психофізичного розвитку учнів   1- 9 класів,   їх інтереси, індивідуальні освітні потреби, рівень навчально-методичного та кадрового забезпечення Центру, години варіативної складової збільшено на вивчення окремих предметів інваріантної складової, корекційної складової  та використано для   упровадження курсу за вибором.</w:t>
      </w:r>
    </w:p>
    <w:p w:rsidR="008B507A" w:rsidRDefault="00526FB5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>У 1-4 класах (І ступінь) зміст корекційно-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з порушенням інтелекту і реалізується через навчальні предмети «Розвиток мовлення» (логопедія), «Ритміка»,   «Лікувальна фізкультура», «Соціально – побутове орієнтування». З метою  корекції мовлення та корекції загального фізичного стану  учнів з порушенням інтелекту у 1-4 класах  по 1 годині варіативної складової використано для збільшення годин  з предмета навчання грамоти,   літературне   читання   по 1 годині використано для предмета «Лікувальна фізкультура» (1-А, 2-А, 2-Б класи) та по 2 години з предмета «Лікувальна фізкультура» (3-А, 3-Б, 4-А, 4-Б класи).</w:t>
      </w:r>
    </w:p>
    <w:p w:rsidR="008B507A" w:rsidRDefault="00526F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Зміст корекційно-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для дітей з </w:t>
      </w:r>
      <w:r>
        <w:rPr>
          <w:sz w:val="28"/>
          <w:lang w:val="uk-UA"/>
        </w:rPr>
        <w:t xml:space="preserve">інтелектуальними порушеннями, які мають розлади </w:t>
      </w:r>
      <w:proofErr w:type="spellStart"/>
      <w:r>
        <w:rPr>
          <w:sz w:val="28"/>
          <w:lang w:val="uk-UA"/>
        </w:rPr>
        <w:t>аутичного</w:t>
      </w:r>
      <w:proofErr w:type="spellEnd"/>
      <w:r>
        <w:rPr>
          <w:sz w:val="28"/>
          <w:lang w:val="uk-UA"/>
        </w:rPr>
        <w:t xml:space="preserve"> спектру (1-Б клас)  реалізується через соціально комунікативний розвиток. Основні напрями </w:t>
      </w:r>
      <w:r>
        <w:rPr>
          <w:sz w:val="28"/>
          <w:szCs w:val="28"/>
          <w:lang w:val="uk-UA" w:eastAsia="ru-RU"/>
        </w:rPr>
        <w:t>корекційно-</w:t>
      </w:r>
      <w:proofErr w:type="spellStart"/>
      <w:r>
        <w:rPr>
          <w:sz w:val="28"/>
          <w:szCs w:val="28"/>
          <w:lang w:val="uk-UA" w:eastAsia="ru-RU"/>
        </w:rPr>
        <w:t>розвиткової</w:t>
      </w:r>
      <w:proofErr w:type="spellEnd"/>
      <w:r>
        <w:rPr>
          <w:sz w:val="28"/>
          <w:szCs w:val="28"/>
          <w:lang w:val="uk-UA" w:eastAsia="ru-RU"/>
        </w:rPr>
        <w:t xml:space="preserve"> роботи: психомоторний та сенсорний розвиток, логопедичні заняття. З метою  корекції  загального фізичного стану  учнів  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 </w:t>
      </w:r>
      <w:proofErr w:type="spellStart"/>
      <w:r>
        <w:rPr>
          <w:sz w:val="28"/>
          <w:lang w:val="uk-UA"/>
        </w:rPr>
        <w:t>аутичними</w:t>
      </w:r>
      <w:proofErr w:type="spellEnd"/>
      <w:r>
        <w:rPr>
          <w:sz w:val="28"/>
          <w:lang w:val="uk-UA"/>
        </w:rPr>
        <w:t xml:space="preserve"> порушеннями тяжкого ступеня, інтелектуальними порушеннями помірного та тяжкого ступенів у 1-Б класі</w:t>
      </w:r>
      <w:r>
        <w:rPr>
          <w:sz w:val="28"/>
          <w:szCs w:val="28"/>
          <w:lang w:val="uk-UA" w:eastAsia="ru-RU"/>
        </w:rPr>
        <w:t xml:space="preserve"> по 1 годині варіативної складової використано для збільшення годин  з предметів: </w:t>
      </w:r>
      <w:r>
        <w:rPr>
          <w:sz w:val="28"/>
          <w:szCs w:val="28"/>
          <w:lang w:val="uk-UA"/>
        </w:rPr>
        <w:t xml:space="preserve">формування навичок читання та письма, формування елементарних математичних уявлень, </w:t>
      </w:r>
      <w:r>
        <w:rPr>
          <w:sz w:val="28"/>
          <w:szCs w:val="28"/>
          <w:lang w:val="uk-UA"/>
        </w:rPr>
        <w:lastRenderedPageBreak/>
        <w:t xml:space="preserve">ритміка. Також </w:t>
      </w:r>
      <w:r>
        <w:rPr>
          <w:sz w:val="28"/>
          <w:lang w:val="uk-UA"/>
        </w:rPr>
        <w:t>у 1-Б класі 2 години варіативної складової використана на індивідуальні заняття та консультації.</w:t>
      </w:r>
    </w:p>
    <w:p w:rsidR="008B507A" w:rsidRDefault="00526FB5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У 5-8-х класах (ІІ ступінь) зміст корекційно-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із порушенням інтелекту і реалізується через навчальні предмети «Розвиток мовлення» (логопедія), «Лікувальна фізкультура», «Соціально – побутове орієнтування».  Годину варіативної складової  використано на збільшення годин інваріантної складової -  з української мови (5-6,8 класи), історії України (7 клас).</w:t>
      </w:r>
    </w:p>
    <w:p w:rsidR="008B507A" w:rsidRDefault="00526FB5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 xml:space="preserve">У  9-му класі (ІІ ступінь) зміст корекційно - </w:t>
      </w:r>
      <w:proofErr w:type="spellStart"/>
      <w:r>
        <w:rPr>
          <w:sz w:val="28"/>
          <w:szCs w:val="28"/>
          <w:lang w:val="uk-UA" w:eastAsia="ru-RU"/>
        </w:rPr>
        <w:t>розвиткових</w:t>
      </w:r>
      <w:proofErr w:type="spellEnd"/>
      <w:r>
        <w:rPr>
          <w:sz w:val="28"/>
          <w:szCs w:val="28"/>
          <w:lang w:val="uk-UA" w:eastAsia="ru-RU"/>
        </w:rPr>
        <w:t xml:space="preserve"> занять спрямований на вирішення завдань, зумовлених особливостями психофізичного розвитку учнів із затримкою психічного розвитку і реалізується через навчальні предмети «Розвиток мовлення» (логопедія), «Лікувальна фізкультура»,  «Корекція розвитку».  </w:t>
      </w:r>
    </w:p>
    <w:p w:rsidR="008B507A" w:rsidRDefault="00526FB5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  У варіативну складову   навчального плану, включено курс за вибором «</w:t>
      </w:r>
      <w:proofErr w:type="spellStart"/>
      <w:r>
        <w:rPr>
          <w:sz w:val="28"/>
          <w:szCs w:val="28"/>
          <w:lang w:val="uk-UA" w:eastAsia="ru-RU"/>
        </w:rPr>
        <w:t>Харківщинознавство</w:t>
      </w:r>
      <w:proofErr w:type="spellEnd"/>
      <w:r>
        <w:rPr>
          <w:sz w:val="28"/>
          <w:szCs w:val="28"/>
          <w:lang w:val="uk-UA" w:eastAsia="ru-RU"/>
        </w:rPr>
        <w:t>»   по 0,5 години на тиждень.</w:t>
      </w:r>
    </w:p>
    <w:p w:rsidR="008B507A" w:rsidRDefault="00526FB5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Починаючи з 5-го класу, під час вивчення предмета «Трудове навчання», клас ділиться </w:t>
      </w:r>
      <w:r>
        <w:rPr>
          <w:color w:val="000000"/>
          <w:sz w:val="28"/>
          <w:szCs w:val="28"/>
          <w:lang w:val="uk-UA" w:eastAsia="ru-RU"/>
        </w:rPr>
        <w:t xml:space="preserve">відповідно до наказу Міністерства освіти і науки України від 20.02.2002 №128 «Про затвердження Нормативів наповнюваності груп дошкільних навчальних закладів (спеціальних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</w:t>
      </w:r>
      <w:r>
        <w:rPr>
          <w:sz w:val="28"/>
          <w:szCs w:val="28"/>
          <w:lang w:val="uk-UA" w:eastAsia="ru-RU"/>
        </w:rPr>
        <w:t xml:space="preserve">(зі змінами). </w:t>
      </w:r>
    </w:p>
    <w:p w:rsidR="008B507A" w:rsidRDefault="00526F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 з трудового навчання  формуються з урахуванням  психофізичних можливостей та інтересів учнів,  наявності необхідної   матеріально-технічної бази і здійснюється за такими напрямками: квітникарство, швейна та   столярна справа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декоративно-ужиткове мистецтво.</w:t>
      </w:r>
    </w:p>
    <w:p w:rsidR="008B507A" w:rsidRDefault="00526FB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 проведенні уроків з трудового навчання в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5-му, 9-му </w:t>
      </w:r>
      <w:r>
        <w:rPr>
          <w:sz w:val="28"/>
          <w:lang w:val="uk-UA"/>
        </w:rPr>
        <w:t xml:space="preserve">класах </w:t>
      </w:r>
      <w:r>
        <w:rPr>
          <w:sz w:val="28"/>
          <w:szCs w:val="28"/>
          <w:lang w:val="uk-UA"/>
        </w:rPr>
        <w:t xml:space="preserve"> (наповнюваність класу 10 учнів)      запроваджується поділ класів на групи, для посилення індивідуальної роботи з учнями. </w:t>
      </w:r>
    </w:p>
    <w:p w:rsidR="008B507A" w:rsidRDefault="00526FB5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Спеціальні корекційні заняття з «Розвитку мовлення», «Ритміки», «Корекції розвитку», «Лікувальної фізкультури», «Соціально–побутового орієнтування», «Альтернативної комунікації» та інші регламентуються окремим розкладом та проводяться  у другу половину дня. </w:t>
      </w:r>
    </w:p>
    <w:p w:rsidR="008B507A" w:rsidRDefault="00526FB5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ab/>
        <w:t xml:space="preserve">Облік занять з «Розвитку мовлення», «Лікувальної фізкультури»   здійснюється в окремому журналі без оцінювання навчальних досягнень учнів. Облік занять із «Корекції розвитку», «Ритміки», «Соціально–побутового орієнтування»   здійснюється на окремих сторінках класного журналу без оцінювання навчальних досягнень учнів.  </w:t>
      </w:r>
    </w:p>
    <w:p w:rsidR="008B507A" w:rsidRDefault="00526FB5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 xml:space="preserve">  Учителем-логопедом Центру проводяться заняття із розвитку мовлення. Групи комплектуються із урахуванням мовленнєвих порушень учнів.</w:t>
      </w:r>
    </w:p>
    <w:p w:rsidR="008B507A" w:rsidRDefault="00526FB5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ab/>
        <w:t>Облік занять з курсу за вибором, (</w:t>
      </w:r>
      <w:proofErr w:type="spellStart"/>
      <w:r>
        <w:rPr>
          <w:sz w:val="28"/>
          <w:szCs w:val="28"/>
          <w:lang w:val="uk-UA" w:eastAsia="ru-RU"/>
        </w:rPr>
        <w:t>Харківщинознавство</w:t>
      </w:r>
      <w:proofErr w:type="spellEnd"/>
      <w:r>
        <w:rPr>
          <w:sz w:val="28"/>
          <w:szCs w:val="28"/>
          <w:lang w:val="uk-UA" w:eastAsia="ru-RU"/>
        </w:rPr>
        <w:t xml:space="preserve">)        здійснюється на окремих сторінках класного журналу. Навчальні досягнення учнів оцінюються. </w:t>
      </w:r>
    </w:p>
    <w:p w:rsidR="008B507A" w:rsidRDefault="00526FB5">
      <w:pPr>
        <w:spacing w:line="360" w:lineRule="auto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Освітній процес здійснюється за програмами, рекомендованими Міністерством освіти і науки України.  </w:t>
      </w:r>
    </w:p>
    <w:p w:rsidR="008B507A" w:rsidRDefault="00526FB5">
      <w:pPr>
        <w:spacing w:line="360" w:lineRule="auto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ІІІ. Структура навчального року</w:t>
      </w:r>
    </w:p>
    <w:p w:rsidR="008B507A" w:rsidRDefault="00526FB5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ab/>
        <w:t>Відповідно до ст. 10 Закону України «Про повну загальну середню освіту» 2021/2022 навчальний рік розпочинається 01 вересня 2021 року святом День знань і закінчується не пізніше 01 липня 2022 року.</w:t>
      </w:r>
    </w:p>
    <w:p w:rsidR="008B507A" w:rsidRDefault="00526FB5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>Навчальні заняття організовуються за семестровою системою:</w:t>
      </w:r>
    </w:p>
    <w:p w:rsidR="008B507A" w:rsidRDefault="00526FB5">
      <w:p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І семестр - з 01 вересня по 24 грудня 2021 року,  ІІ семестр – з 10 січня по</w:t>
      </w:r>
    </w:p>
    <w:p w:rsidR="008B507A" w:rsidRDefault="00526FB5">
      <w:pPr>
        <w:spacing w:line="360" w:lineRule="auto"/>
        <w:jc w:val="both"/>
      </w:pPr>
      <w:r>
        <w:rPr>
          <w:sz w:val="28"/>
          <w:szCs w:val="28"/>
          <w:lang w:val="uk-UA" w:eastAsia="ru-RU"/>
        </w:rPr>
        <w:t xml:space="preserve">07   червня 2022 року. Вручення документів про освіту планується провести для випускників 9-го класу  07   червня 2022 року. </w:t>
      </w:r>
    </w:p>
    <w:p w:rsidR="008B507A" w:rsidRDefault="00526FB5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ab/>
        <w:t xml:space="preserve">  Упродовж навчального року для учнів  проводяться  канікули: орієнтовно, осінні – з 25 жовтня по 31  жовтня 2021 року, зимові – з 25 </w:t>
      </w:r>
      <w:r>
        <w:rPr>
          <w:sz w:val="28"/>
          <w:szCs w:val="28"/>
          <w:lang w:val="uk-UA" w:eastAsia="ru-RU"/>
        </w:rPr>
        <w:lastRenderedPageBreak/>
        <w:t>грудня  2021 року по  09 січня 2022 року, весняні – з 28 березня п</w:t>
      </w:r>
      <w:r>
        <w:rPr>
          <w:sz w:val="28"/>
          <w:szCs w:val="28"/>
          <w:lang w:val="uk-UA"/>
        </w:rPr>
        <w:t>о 03 квітня 2022 року.</w:t>
      </w:r>
    </w:p>
    <w:p w:rsidR="008B507A" w:rsidRDefault="00526FB5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 Згідно з рішенням педагогічної ради  навчальна практика та навчальні екскурсії у  Центрі проводяться у межах годин, передбачених навчальними програмами, протягом навчального року.</w:t>
      </w:r>
    </w:p>
    <w:p w:rsidR="008B507A" w:rsidRDefault="00526FB5">
      <w:pPr>
        <w:shd w:val="clear" w:color="auto" w:fill="FFFFFF"/>
        <w:suppressAutoHyphens w:val="0"/>
        <w:spacing w:before="30" w:after="150" w:line="360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ab/>
        <w:t>Із урахуванням місцевих особливостей та</w:t>
      </w: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епідеміологічної ситуації</w:t>
      </w:r>
      <w:r>
        <w:rPr>
          <w:sz w:val="28"/>
          <w:szCs w:val="28"/>
          <w:lang w:val="uk-UA" w:eastAsia="ru-RU"/>
        </w:rPr>
        <w:t>, за погодженням з Департаментом науки та освіти Харківської обласної державної адміністрації, структура навчального року та графік учнівських канікул можуть змінюватися.</w:t>
      </w:r>
    </w:p>
    <w:p w:rsidR="008B507A" w:rsidRDefault="00526FB5">
      <w:pPr>
        <w:spacing w:line="360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Державна підсумкова атестація учнів (вихованців) здійснюється відповідно до Порядку проведення державної підсумкової атестації затвердженої наказом Міністерства освіти і науки України від 07.01.2018 №1369.    </w:t>
      </w: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br w:type="page"/>
      </w:r>
    </w:p>
    <w:p w:rsidR="008B507A" w:rsidRDefault="008B507A">
      <w:pPr>
        <w:ind w:firstLine="5580"/>
        <w:rPr>
          <w:sz w:val="28"/>
          <w:szCs w:val="28"/>
          <w:lang w:val="uk-UA"/>
        </w:rPr>
      </w:pPr>
    </w:p>
    <w:p w:rsidR="008B507A" w:rsidRDefault="00526FB5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освітньої програми наказ Міністерства освіти і науки  України 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 xml:space="preserve">від 26.07.2018 №816  </w:t>
      </w:r>
    </w:p>
    <w:p w:rsidR="008B507A" w:rsidRDefault="008B507A">
      <w:pPr>
        <w:rPr>
          <w:lang w:val="uk-UA"/>
        </w:rPr>
      </w:pPr>
    </w:p>
    <w:p w:rsidR="008B507A" w:rsidRDefault="008B507A">
      <w:pPr>
        <w:ind w:left="5529"/>
        <w:rPr>
          <w:lang w:val="uk-UA"/>
        </w:rPr>
      </w:pP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1-А 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p w:rsidR="008B507A" w:rsidRDefault="008B507A">
      <w:pPr>
        <w:rPr>
          <w:lang w:val="uk-UA"/>
        </w:rPr>
      </w:pPr>
    </w:p>
    <w:tbl>
      <w:tblPr>
        <w:tblW w:w="9888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1-А клас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Навчання грамоти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</w:tbl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</w:t>
      </w:r>
      <w:r>
        <w:rPr>
          <w:sz w:val="28"/>
          <w:szCs w:val="28"/>
          <w:lang w:val="uk-UA"/>
        </w:rPr>
        <w:tab/>
        <w:t xml:space="preserve">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526F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8B507A" w:rsidRDefault="008B507A"/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Додаток 2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освітньої програми наказ Міністерства освіти і науки України 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>від 25.07.2018 № 814</w:t>
      </w:r>
    </w:p>
    <w:p w:rsidR="008B507A" w:rsidRDefault="008B507A">
      <w:pPr>
        <w:rPr>
          <w:lang w:val="uk-UA"/>
        </w:rPr>
      </w:pPr>
    </w:p>
    <w:p w:rsidR="008B507A" w:rsidRDefault="008B507A">
      <w:pPr>
        <w:ind w:left="5529"/>
        <w:rPr>
          <w:lang w:val="uk-UA"/>
        </w:rPr>
      </w:pP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 </w:t>
      </w:r>
      <w:proofErr w:type="spellStart"/>
      <w:r>
        <w:rPr>
          <w:sz w:val="28"/>
          <w:lang w:val="uk-UA"/>
        </w:rPr>
        <w:t>аутичними</w:t>
      </w:r>
      <w:proofErr w:type="spellEnd"/>
      <w:r>
        <w:rPr>
          <w:sz w:val="28"/>
          <w:lang w:val="uk-UA"/>
        </w:rPr>
        <w:t xml:space="preserve"> порушеннями тяжкого ступеня, інтелектуальними порушеннями помірного та тяжкого ступенів</w:t>
      </w:r>
      <w:r>
        <w:rPr>
          <w:sz w:val="28"/>
          <w:szCs w:val="28"/>
          <w:lang w:val="uk-UA"/>
        </w:rPr>
        <w:t xml:space="preserve">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1-Б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p w:rsidR="008B507A" w:rsidRDefault="008B507A">
      <w:pPr>
        <w:rPr>
          <w:lang w:val="uk-UA"/>
        </w:rPr>
      </w:pPr>
    </w:p>
    <w:tbl>
      <w:tblPr>
        <w:tblW w:w="9888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1-Б клас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навичок читання та письма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Формування елементарних математичних уявлень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Предметно- практичне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художньо- естетичних навичок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Адаптивна 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18+2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 w:rsidP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Психомоторний та сенсорний розвиток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Логопедичні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Альтернативна комунікація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Індивідуальні заняття та </w:t>
            </w:r>
            <w:proofErr w:type="spellStart"/>
            <w:r>
              <w:rPr>
                <w:bCs/>
                <w:iCs/>
                <w:sz w:val="24"/>
                <w:szCs w:val="24"/>
                <w:lang w:val="uk-UA"/>
              </w:rPr>
              <w:t>косультації</w:t>
            </w:r>
            <w:proofErr w:type="spellEnd"/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</w:tbl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</w:t>
      </w:r>
      <w:r>
        <w:rPr>
          <w:sz w:val="28"/>
          <w:szCs w:val="28"/>
          <w:lang w:val="uk-UA"/>
        </w:rPr>
        <w:tab/>
        <w:t xml:space="preserve">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526F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526FB5">
      <w:pPr>
        <w:ind w:left="4821" w:firstLine="708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 xml:space="preserve">від 02.07.2019 № 917  </w:t>
      </w:r>
    </w:p>
    <w:p w:rsidR="008B507A" w:rsidRDefault="008B507A">
      <w:pPr>
        <w:ind w:left="5529"/>
      </w:pP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2-А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p w:rsidR="008B507A" w:rsidRDefault="008B507A">
      <w:pPr>
        <w:rPr>
          <w:lang w:val="uk-UA"/>
        </w:rPr>
      </w:pPr>
    </w:p>
    <w:tbl>
      <w:tblPr>
        <w:tblW w:w="9888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2-А клас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  <w:r>
              <w:rPr>
                <w:b/>
                <w:sz w:val="24"/>
                <w:szCs w:val="24"/>
                <w:lang w:val="uk-UA"/>
              </w:rPr>
              <w:t>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</w:tbl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rPr>
          <w:sz w:val="24"/>
          <w:szCs w:val="24"/>
          <w:lang w:val="uk-UA"/>
        </w:rPr>
      </w:pPr>
    </w:p>
    <w:p w:rsidR="008B507A" w:rsidRDefault="008B507A">
      <w:pPr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ind w:left="4821" w:firstLine="708"/>
        <w:rPr>
          <w:sz w:val="28"/>
          <w:szCs w:val="28"/>
          <w:lang w:val="uk-UA"/>
        </w:rPr>
      </w:pPr>
    </w:p>
    <w:p w:rsidR="008B507A" w:rsidRDefault="00526FB5">
      <w:pPr>
        <w:ind w:left="4821" w:firstLine="708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складений відповідно до   Типової  освітньої програми наказ Міністерства освіти і науки України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 xml:space="preserve"> від 02.07.2019 № 917  </w:t>
      </w:r>
    </w:p>
    <w:p w:rsidR="008B507A" w:rsidRDefault="008B507A">
      <w:pPr>
        <w:ind w:left="5529"/>
      </w:pP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2-Б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p w:rsidR="008B507A" w:rsidRDefault="008B507A">
      <w:pPr>
        <w:rPr>
          <w:lang w:val="uk-UA"/>
        </w:rPr>
      </w:pPr>
    </w:p>
    <w:tbl>
      <w:tblPr>
        <w:tblW w:w="9888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2-Б клас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</w:tbl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526F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ind w:firstLine="5580"/>
        <w:rPr>
          <w:sz w:val="28"/>
          <w:szCs w:val="28"/>
          <w:lang w:val="uk-UA"/>
        </w:rPr>
      </w:pPr>
    </w:p>
    <w:p w:rsidR="008B507A" w:rsidRDefault="008B507A">
      <w:pPr>
        <w:ind w:firstLine="5580"/>
        <w:rPr>
          <w:sz w:val="28"/>
          <w:szCs w:val="28"/>
          <w:lang w:val="uk-UA"/>
        </w:rPr>
      </w:pPr>
    </w:p>
    <w:p w:rsidR="008B507A" w:rsidRDefault="008B507A">
      <w:pPr>
        <w:ind w:firstLine="5580"/>
        <w:rPr>
          <w:sz w:val="28"/>
          <w:szCs w:val="28"/>
          <w:lang w:val="uk-UA"/>
        </w:rPr>
      </w:pPr>
    </w:p>
    <w:p w:rsidR="008B507A" w:rsidRDefault="008B507A">
      <w:pPr>
        <w:ind w:firstLine="5580"/>
        <w:rPr>
          <w:sz w:val="28"/>
          <w:szCs w:val="28"/>
          <w:lang w:val="uk-UA"/>
        </w:rPr>
      </w:pPr>
    </w:p>
    <w:p w:rsidR="008B507A" w:rsidRDefault="00526FB5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 xml:space="preserve">від 01.04.2020 № 467  </w:t>
      </w:r>
    </w:p>
    <w:p w:rsidR="008B507A" w:rsidRDefault="008B507A">
      <w:pPr>
        <w:ind w:left="5529"/>
      </w:pP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3-А 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p w:rsidR="008B507A" w:rsidRDefault="008B507A">
      <w:pPr>
        <w:rPr>
          <w:lang w:val="uk-UA"/>
        </w:rPr>
      </w:pPr>
    </w:p>
    <w:tbl>
      <w:tblPr>
        <w:tblW w:w="9888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3-А клас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  <w:r>
              <w:rPr>
                <w:b/>
                <w:sz w:val="24"/>
                <w:szCs w:val="24"/>
                <w:lang w:val="uk-UA"/>
              </w:rPr>
              <w:t>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526F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8B507A" w:rsidRDefault="008B507A"/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ind w:firstLine="5580"/>
        <w:rPr>
          <w:sz w:val="28"/>
          <w:szCs w:val="28"/>
          <w:lang w:val="uk-UA"/>
        </w:rPr>
      </w:pPr>
    </w:p>
    <w:p w:rsidR="008B507A" w:rsidRDefault="00526FB5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 xml:space="preserve">від 01.04.2020  № 467  </w:t>
      </w:r>
    </w:p>
    <w:p w:rsidR="008B507A" w:rsidRDefault="008B507A">
      <w:pPr>
        <w:ind w:left="5529"/>
      </w:pP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3-Б 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p w:rsidR="008B507A" w:rsidRDefault="008B507A">
      <w:pPr>
        <w:rPr>
          <w:lang w:val="uk-UA"/>
        </w:rPr>
      </w:pPr>
    </w:p>
    <w:tbl>
      <w:tblPr>
        <w:tblW w:w="9888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3-Б клас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  <w:r>
              <w:rPr>
                <w:b/>
                <w:sz w:val="24"/>
                <w:szCs w:val="24"/>
                <w:lang w:val="uk-UA"/>
              </w:rPr>
              <w:t>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526F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8B507A" w:rsidRDefault="008B507A"/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526FB5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7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8B507A" w:rsidRDefault="00526FB5">
      <w:pPr>
        <w:ind w:left="5529"/>
        <w:rPr>
          <w:b/>
        </w:rPr>
      </w:pPr>
      <w:r>
        <w:rPr>
          <w:sz w:val="28"/>
          <w:szCs w:val="28"/>
          <w:lang w:val="uk-UA"/>
        </w:rPr>
        <w:t>від 29.01.2021 № 121</w:t>
      </w:r>
      <w:r>
        <w:rPr>
          <w:b/>
          <w:sz w:val="28"/>
          <w:szCs w:val="28"/>
          <w:lang w:val="uk-UA"/>
        </w:rPr>
        <w:t xml:space="preserve">  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4-А  клас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8B507A">
      <w:pPr>
        <w:rPr>
          <w:lang w:val="uk-UA"/>
        </w:rPr>
      </w:pPr>
    </w:p>
    <w:tbl>
      <w:tblPr>
        <w:tblW w:w="9888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4-А клас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526F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526FB5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8B507A" w:rsidRDefault="008B507A">
      <w:pPr>
        <w:ind w:firstLine="5580"/>
        <w:rPr>
          <w:sz w:val="28"/>
          <w:szCs w:val="28"/>
          <w:lang w:val="uk-UA"/>
        </w:rPr>
      </w:pPr>
    </w:p>
    <w:p w:rsidR="008B507A" w:rsidRDefault="008B507A">
      <w:pPr>
        <w:ind w:firstLine="5580"/>
        <w:rPr>
          <w:sz w:val="28"/>
          <w:szCs w:val="28"/>
          <w:lang w:val="uk-UA"/>
        </w:rPr>
      </w:pPr>
    </w:p>
    <w:p w:rsidR="008B507A" w:rsidRDefault="00526FB5">
      <w:pPr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8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відповідно до   Типової  освітньої програми наказ Міністерства освіти і науки України </w:t>
      </w:r>
    </w:p>
    <w:p w:rsidR="008B507A" w:rsidRDefault="00526FB5">
      <w:pPr>
        <w:ind w:left="5529"/>
        <w:rPr>
          <w:b/>
        </w:rPr>
      </w:pPr>
      <w:r>
        <w:rPr>
          <w:sz w:val="28"/>
          <w:szCs w:val="28"/>
          <w:lang w:val="uk-UA"/>
        </w:rPr>
        <w:t>від 21.01.2021  № 121</w:t>
      </w:r>
      <w:r>
        <w:rPr>
          <w:b/>
          <w:sz w:val="28"/>
          <w:szCs w:val="28"/>
          <w:lang w:val="uk-UA"/>
        </w:rPr>
        <w:t xml:space="preserve">  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порушенням інтелекту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4-Б  клас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8B507A">
      <w:pPr>
        <w:rPr>
          <w:lang w:val="uk-UA"/>
        </w:rPr>
      </w:pPr>
    </w:p>
    <w:tbl>
      <w:tblPr>
        <w:tblW w:w="9888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складова: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4-Б клас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22+1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8+2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8B507A"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інваріантної і варіативної складових</w:t>
            </w:r>
          </w:p>
          <w:p w:rsidR="008B507A" w:rsidRDefault="008B507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526F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526FB5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B507A" w:rsidRDefault="00526FB5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</w:p>
    <w:p w:rsidR="008B507A" w:rsidRDefault="00526FB5">
      <w:pPr>
        <w:suppressAutoHyphens w:val="0"/>
        <w:ind w:left="4821" w:firstLine="708"/>
      </w:pPr>
      <w:r>
        <w:rPr>
          <w:sz w:val="28"/>
          <w:szCs w:val="28"/>
          <w:lang w:val="uk-UA"/>
        </w:rPr>
        <w:t xml:space="preserve">  </w:t>
      </w:r>
    </w:p>
    <w:p w:rsidR="008B507A" w:rsidRDefault="00526FB5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9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>складений відповідно до додатку 10 Типової  освітньої програми наказ Міністерства освіти і науки України від 12.06.2018 №627  (зі змінами)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 5-й 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p w:rsidR="008B507A" w:rsidRDefault="008B507A">
      <w:pPr>
        <w:jc w:val="center"/>
        <w:rPr>
          <w:sz w:val="24"/>
          <w:szCs w:val="24"/>
          <w:lang w:val="uk-UA"/>
        </w:rPr>
      </w:pPr>
    </w:p>
    <w:tbl>
      <w:tblPr>
        <w:tblW w:w="96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7812"/>
        <w:gridCol w:w="1851"/>
      </w:tblGrid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Навчальні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навчальних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годин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 клас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Я у Світі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24+1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Соціально побутове </w:t>
            </w:r>
            <w:proofErr w:type="spellStart"/>
            <w:r>
              <w:rPr>
                <w:sz w:val="24"/>
                <w:szCs w:val="24"/>
                <w:lang w:val="uk-UA"/>
              </w:rPr>
              <w:t>оріентування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8B507A">
        <w:trPr>
          <w:jc w:val="center"/>
        </w:trPr>
        <w:tc>
          <w:tcPr>
            <w:tcW w:w="7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ind w:left="33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30</w:t>
            </w:r>
          </w:p>
        </w:tc>
      </w:tr>
    </w:tbl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Директор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526FB5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10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10 Типової  освітньої програми наказ Міністерства освіти і науки України від 12.06.2018 № 627 (зі змінами)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6-А клас</w:t>
      </w: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3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7620"/>
        <w:gridCol w:w="1701"/>
      </w:tblGrid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6-А клас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27+1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Директор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suppressAutoHyphens w:val="0"/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526FB5">
      <w:pPr>
        <w:suppressAutoHyphens w:val="0"/>
        <w:ind w:left="4821" w:firstLine="708"/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11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 627 (зі змінами)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ind w:left="5529"/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 інтелектуальними порушеннями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6-Б клас</w:t>
      </w:r>
    </w:p>
    <w:p w:rsidR="008B507A" w:rsidRDefault="008B507A">
      <w:pPr>
        <w:rPr>
          <w:sz w:val="28"/>
          <w:szCs w:val="28"/>
          <w:lang w:val="uk-UA"/>
        </w:rPr>
      </w:pPr>
    </w:p>
    <w:tbl>
      <w:tblPr>
        <w:tblW w:w="93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7620"/>
        <w:gridCol w:w="1701"/>
      </w:tblGrid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Кількість навчальних годин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6-Б клас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3+ 1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27+1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Корекційно-розвиткові заняття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Соціально-побутове орієнтування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занять)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8B507A">
        <w:trPr>
          <w:jc w:val="center"/>
        </w:trPr>
        <w:tc>
          <w:tcPr>
            <w:tcW w:w="7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</w:tr>
    </w:tbl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Директор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8B507A">
      <w:pPr>
        <w:rPr>
          <w:sz w:val="28"/>
          <w:szCs w:val="28"/>
          <w:lang w:val="uk-UA"/>
        </w:rPr>
      </w:pPr>
    </w:p>
    <w:p w:rsidR="008B507A" w:rsidRDefault="008B507A">
      <w:pPr>
        <w:ind w:left="3540" w:firstLine="708"/>
        <w:rPr>
          <w:sz w:val="28"/>
          <w:szCs w:val="28"/>
          <w:lang w:val="uk-UA"/>
        </w:rPr>
      </w:pPr>
    </w:p>
    <w:p w:rsidR="008B507A" w:rsidRDefault="008B507A"/>
    <w:p w:rsidR="008B507A" w:rsidRDefault="008B507A">
      <w:pPr>
        <w:rPr>
          <w:sz w:val="28"/>
          <w:szCs w:val="28"/>
          <w:lang w:val="uk-UA"/>
        </w:rPr>
      </w:pPr>
    </w:p>
    <w:p w:rsidR="008B507A" w:rsidRDefault="008B507A"/>
    <w:p w:rsidR="008B507A" w:rsidRDefault="00526FB5">
      <w:pPr>
        <w:rPr>
          <w:sz w:val="28"/>
          <w:szCs w:val="28"/>
          <w:lang w:val="uk-UA"/>
        </w:rPr>
      </w:pPr>
      <w:r>
        <w:br w:type="page"/>
      </w:r>
    </w:p>
    <w:p w:rsidR="008B507A" w:rsidRDefault="008B507A">
      <w:pPr>
        <w:suppressAutoHyphens w:val="0"/>
      </w:pPr>
    </w:p>
    <w:p w:rsidR="008B507A" w:rsidRDefault="00526FB5">
      <w:pPr>
        <w:ind w:left="4821" w:firstLine="708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Додаток 12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 627 (зі змінами)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8B507A">
      <w:pPr>
        <w:ind w:left="5529"/>
        <w:rPr>
          <w:lang w:val="uk-UA"/>
        </w:rPr>
      </w:pPr>
    </w:p>
    <w:p w:rsidR="008B507A" w:rsidRDefault="00526FB5">
      <w:pPr>
        <w:suppressAutoHyphens w:val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526FB5">
      <w:pPr>
        <w:suppressAutoHyphens w:val="0"/>
        <w:ind w:left="4821" w:firstLine="708"/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 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7-й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tbl>
      <w:tblPr>
        <w:tblW w:w="9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 клас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2+1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</w:t>
            </w:r>
            <w:r>
              <w:rPr>
                <w:b/>
                <w:bCs/>
                <w:sz w:val="22"/>
                <w:szCs w:val="22"/>
                <w:lang w:val="uk-UA"/>
              </w:rPr>
              <w:t>+1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Соціально-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30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35</w:t>
            </w:r>
          </w:p>
        </w:tc>
      </w:tr>
    </w:tbl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8B507A"/>
    <w:p w:rsidR="008B507A" w:rsidRDefault="00526FB5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526FB5">
      <w:pPr>
        <w:suppressAutoHyphens w:val="0"/>
      </w:pPr>
      <w:r>
        <w:rPr>
          <w:sz w:val="28"/>
          <w:szCs w:val="28"/>
          <w:lang w:val="uk-UA"/>
        </w:rPr>
        <w:lastRenderedPageBreak/>
        <w:t xml:space="preserve"> </w:t>
      </w:r>
    </w:p>
    <w:p w:rsidR="008B507A" w:rsidRDefault="00526FB5">
      <w:pPr>
        <w:ind w:left="4821" w:firstLine="708"/>
      </w:pPr>
      <w:r>
        <w:rPr>
          <w:lang w:val="uk-UA"/>
        </w:rPr>
        <w:t xml:space="preserve"> </w:t>
      </w:r>
    </w:p>
    <w:p w:rsidR="008B507A" w:rsidRDefault="00526FB5">
      <w:pPr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13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складений відповідно до додатку 18 Типової  освітньої програми наказ Міністерства освіти і науки України від 12.06.2018 № 627 (зі змінами)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8B507A">
      <w:pPr>
        <w:ind w:left="5529"/>
        <w:rPr>
          <w:lang w:val="uk-UA"/>
        </w:rPr>
      </w:pPr>
    </w:p>
    <w:p w:rsidR="008B507A" w:rsidRDefault="00526FB5">
      <w:pPr>
        <w:suppressAutoHyphens w:val="0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526FB5">
      <w:pPr>
        <w:suppressAutoHyphens w:val="0"/>
        <w:ind w:left="4821" w:firstLine="708"/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з інтелектуальними порушеннями  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8-й клас</w:t>
      </w:r>
    </w:p>
    <w:p w:rsidR="008B507A" w:rsidRDefault="008B507A">
      <w:pPr>
        <w:jc w:val="center"/>
        <w:rPr>
          <w:sz w:val="28"/>
          <w:szCs w:val="28"/>
          <w:lang w:val="uk-UA"/>
        </w:rPr>
      </w:pPr>
    </w:p>
    <w:tbl>
      <w:tblPr>
        <w:tblW w:w="9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191"/>
        <w:gridCol w:w="1697"/>
      </w:tblGrid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 клас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3+1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 і хімія в побуті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Образотворче  мистецтво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31+1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Соціально- побутове орієнтування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8B507A">
        <w:trPr>
          <w:jc w:val="center"/>
        </w:trPr>
        <w:tc>
          <w:tcPr>
            <w:tcW w:w="8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37</w:t>
            </w:r>
          </w:p>
        </w:tc>
      </w:tr>
    </w:tbl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r>
        <w:rPr>
          <w:sz w:val="28"/>
          <w:szCs w:val="28"/>
          <w:lang w:val="uk-UA"/>
        </w:rPr>
        <w:t xml:space="preserve">  Директор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8B507A"/>
    <w:p w:rsidR="008B507A" w:rsidRDefault="00526FB5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8B507A">
      <w:pPr>
        <w:suppressAutoHyphens w:val="0"/>
        <w:ind w:left="4821" w:firstLine="708"/>
        <w:rPr>
          <w:sz w:val="28"/>
          <w:szCs w:val="28"/>
          <w:lang w:val="uk-UA"/>
        </w:rPr>
      </w:pPr>
    </w:p>
    <w:p w:rsidR="008B507A" w:rsidRDefault="00526FB5">
      <w:pPr>
        <w:suppressAutoHyphens w:val="0"/>
        <w:ind w:left="482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14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>складений відповідно до додатку 10 Типової  освітньої програми наказ Міністерства освіти і науки України від 12.06.2018 № 627 (зі змінами)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ind w:left="5529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Навчальний план 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дітей із затримкою психічного розвитку з українською мовою навчання </w:t>
      </w:r>
    </w:p>
    <w:p w:rsidR="008B507A" w:rsidRDefault="00526F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2021/2022 навчальний рік 9-й клас</w:t>
      </w:r>
    </w:p>
    <w:p w:rsidR="008B507A" w:rsidRDefault="008B507A">
      <w:pPr>
        <w:rPr>
          <w:sz w:val="28"/>
          <w:szCs w:val="28"/>
          <w:lang w:val="uk-UA"/>
        </w:rPr>
      </w:pPr>
    </w:p>
    <w:tbl>
      <w:tblPr>
        <w:tblW w:w="97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232"/>
        <w:gridCol w:w="1490"/>
      </w:tblGrid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 навчальних годин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 клас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Українська мова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Основи правознавства 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Хімія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31,5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Корекційно-розвиткові заняття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Розвиток мовлення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Корекція розвитку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0,5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Курси за вибором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0,5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Харківщинознавство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0,5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Гранично допустиме тижневе навчальне навантаження на одного учня (без корекційно-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розвиткових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занять)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</w:tr>
      <w:tr w:rsidR="008B507A">
        <w:trPr>
          <w:jc w:val="center"/>
        </w:trPr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Сумарна кількість годин інваріантної  і варіативної складових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507A" w:rsidRDefault="00526F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36</w:t>
            </w:r>
          </w:p>
        </w:tc>
      </w:tr>
    </w:tbl>
    <w:p w:rsidR="008B507A" w:rsidRDefault="008B507A">
      <w:pPr>
        <w:rPr>
          <w:sz w:val="28"/>
          <w:szCs w:val="28"/>
          <w:lang w:val="uk-UA"/>
        </w:rPr>
      </w:pPr>
    </w:p>
    <w:p w:rsidR="008B507A" w:rsidRDefault="00526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07A" w:rsidRDefault="00526FB5">
      <w:pPr>
        <w:rPr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</w:p>
    <w:p w:rsidR="008B507A" w:rsidRDefault="008B507A"/>
    <w:p w:rsidR="008B507A" w:rsidRDefault="008B507A"/>
    <w:sectPr w:rsidR="008B507A" w:rsidSect="008B507A">
      <w:headerReference w:type="default" r:id="rId9"/>
      <w:headerReference w:type="first" r:id="rId10"/>
      <w:pgSz w:w="11906" w:h="16838"/>
      <w:pgMar w:top="1134" w:right="850" w:bottom="1134" w:left="1701" w:header="426" w:footer="0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0C" w:rsidRDefault="00CD4A0C" w:rsidP="008B507A">
      <w:r>
        <w:separator/>
      </w:r>
    </w:p>
  </w:endnote>
  <w:endnote w:type="continuationSeparator" w:id="0">
    <w:p w:rsidR="00CD4A0C" w:rsidRDefault="00CD4A0C" w:rsidP="008B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0C" w:rsidRDefault="00CD4A0C" w:rsidP="008B507A">
      <w:r>
        <w:separator/>
      </w:r>
    </w:p>
  </w:footnote>
  <w:footnote w:type="continuationSeparator" w:id="0">
    <w:p w:rsidR="00CD4A0C" w:rsidRDefault="00CD4A0C" w:rsidP="008B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7A" w:rsidRDefault="008B507A">
    <w:pPr>
      <w:pStyle w:val="15"/>
      <w:jc w:val="center"/>
    </w:pPr>
    <w:r>
      <w:fldChar w:fldCharType="begin"/>
    </w:r>
    <w:r w:rsidR="00526FB5">
      <w:instrText>PAGE</w:instrText>
    </w:r>
    <w:r>
      <w:fldChar w:fldCharType="separate"/>
    </w:r>
    <w:r w:rsidR="00FD3634">
      <w:rPr>
        <w:noProof/>
      </w:rPr>
      <w:t>2</w:t>
    </w:r>
    <w:r>
      <w:fldChar w:fldCharType="end"/>
    </w:r>
  </w:p>
  <w:p w:rsidR="008B507A" w:rsidRDefault="008B507A"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7A" w:rsidRDefault="008B507A">
    <w:pPr>
      <w:pStyle w:val="15"/>
      <w:jc w:val="center"/>
      <w:rPr>
        <w:lang w:val="uk-UA"/>
      </w:rPr>
    </w:pPr>
  </w:p>
  <w:p w:rsidR="008B507A" w:rsidRDefault="008B507A">
    <w:pPr>
      <w:pStyle w:val="15"/>
      <w:jc w:val="center"/>
    </w:pPr>
  </w:p>
  <w:p w:rsidR="008B507A" w:rsidRDefault="008B507A"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D10"/>
    <w:multiLevelType w:val="multilevel"/>
    <w:tmpl w:val="C07A7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CC37B2"/>
    <w:multiLevelType w:val="multilevel"/>
    <w:tmpl w:val="CA4C6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7752DB"/>
    <w:multiLevelType w:val="multilevel"/>
    <w:tmpl w:val="DF487C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7A"/>
    <w:rsid w:val="00122A19"/>
    <w:rsid w:val="00526FB5"/>
    <w:rsid w:val="008B507A"/>
    <w:rsid w:val="00CD4A0C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8E"/>
    <w:pPr>
      <w:suppressAutoHyphens/>
    </w:pPr>
    <w:rPr>
      <w:rFonts w:ascii="Times New Roman" w:eastAsia="SimSun" w:hAnsi="Times New Roman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link w:val="30"/>
    <w:qFormat/>
    <w:rsid w:val="002D538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TML1">
    <w:name w:val="Стандартный HTML Знак1"/>
    <w:uiPriority w:val="99"/>
    <w:qFormat/>
    <w:locked/>
    <w:rsid w:val="002D538E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uiPriority w:val="10"/>
    <w:qFormat/>
    <w:rsid w:val="002D53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a4">
    <w:name w:val="Назва Знак"/>
    <w:link w:val="a5"/>
    <w:uiPriority w:val="99"/>
    <w:qFormat/>
    <w:rsid w:val="002D538E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">
    <w:name w:val="Название Знак2"/>
    <w:basedOn w:val="a0"/>
    <w:uiPriority w:val="10"/>
    <w:qFormat/>
    <w:rsid w:val="002D53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1">
    <w:name w:val="Верхний колонтитул Знак1"/>
    <w:uiPriority w:val="99"/>
    <w:qFormat/>
    <w:rsid w:val="002D538E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ListLabel1">
    <w:name w:val="ListLabel 1"/>
    <w:qFormat/>
    <w:rsid w:val="002D538E"/>
    <w:rPr>
      <w:rFonts w:cs="Symbol"/>
    </w:rPr>
  </w:style>
  <w:style w:type="character" w:customStyle="1" w:styleId="ListLabel2">
    <w:name w:val="ListLabel 2"/>
    <w:qFormat/>
    <w:rsid w:val="002D538E"/>
    <w:rPr>
      <w:rFonts w:cs="Courier New"/>
    </w:rPr>
  </w:style>
  <w:style w:type="character" w:customStyle="1" w:styleId="ListLabel3">
    <w:name w:val="ListLabel 3"/>
    <w:qFormat/>
    <w:rsid w:val="002D538E"/>
    <w:rPr>
      <w:rFonts w:cs="Wingdings"/>
    </w:rPr>
  </w:style>
  <w:style w:type="character" w:customStyle="1" w:styleId="ListLabel4">
    <w:name w:val="ListLabel 4"/>
    <w:qFormat/>
    <w:rsid w:val="002D538E"/>
    <w:rPr>
      <w:rFonts w:cs="Symbol"/>
    </w:rPr>
  </w:style>
  <w:style w:type="character" w:customStyle="1" w:styleId="ListLabel5">
    <w:name w:val="ListLabel 5"/>
    <w:qFormat/>
    <w:rsid w:val="002D538E"/>
    <w:rPr>
      <w:rFonts w:cs="Courier New"/>
    </w:rPr>
  </w:style>
  <w:style w:type="character" w:customStyle="1" w:styleId="ListLabel6">
    <w:name w:val="ListLabel 6"/>
    <w:qFormat/>
    <w:rsid w:val="002D538E"/>
    <w:rPr>
      <w:rFonts w:cs="Wingdings"/>
    </w:rPr>
  </w:style>
  <w:style w:type="character" w:customStyle="1" w:styleId="a6">
    <w:name w:val="Основной текст Знак"/>
    <w:basedOn w:val="a0"/>
    <w:qFormat/>
    <w:rsid w:val="002D538E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2D538E"/>
    <w:rPr>
      <w:rFonts w:ascii="Consolas" w:eastAsia="SimSun" w:hAnsi="Consolas" w:cs="Times New Roman"/>
      <w:sz w:val="20"/>
      <w:szCs w:val="20"/>
      <w:lang w:eastAsia="uk-UA"/>
    </w:rPr>
  </w:style>
  <w:style w:type="character" w:customStyle="1" w:styleId="HTML2">
    <w:name w:val="Стандартный HTML Знак2"/>
    <w:basedOn w:val="a0"/>
    <w:uiPriority w:val="99"/>
    <w:semiHidden/>
    <w:qFormat/>
    <w:rsid w:val="002D538E"/>
    <w:rPr>
      <w:rFonts w:ascii="Consolas" w:eastAsia="SimSun" w:hAnsi="Consolas" w:cs="Consolas"/>
      <w:sz w:val="20"/>
      <w:szCs w:val="20"/>
      <w:lang w:eastAsia="uk-UA"/>
    </w:rPr>
  </w:style>
  <w:style w:type="character" w:customStyle="1" w:styleId="ListLabel7">
    <w:name w:val="ListLabel 7"/>
    <w:qFormat/>
    <w:rsid w:val="002D538E"/>
    <w:rPr>
      <w:rFonts w:cs="Times New Roman"/>
      <w:sz w:val="28"/>
    </w:rPr>
  </w:style>
  <w:style w:type="character" w:customStyle="1" w:styleId="ListLabel8">
    <w:name w:val="ListLabel 8"/>
    <w:qFormat/>
    <w:rsid w:val="002D538E"/>
    <w:rPr>
      <w:rFonts w:cs="Courier New"/>
    </w:rPr>
  </w:style>
  <w:style w:type="character" w:customStyle="1" w:styleId="ListLabel9">
    <w:name w:val="ListLabel 9"/>
    <w:qFormat/>
    <w:rsid w:val="002D538E"/>
    <w:rPr>
      <w:rFonts w:cs="Wingdings"/>
    </w:rPr>
  </w:style>
  <w:style w:type="character" w:customStyle="1" w:styleId="ListLabel10">
    <w:name w:val="ListLabel 10"/>
    <w:qFormat/>
    <w:rsid w:val="002D538E"/>
    <w:rPr>
      <w:rFonts w:cs="Symbol"/>
    </w:rPr>
  </w:style>
  <w:style w:type="character" w:customStyle="1" w:styleId="ListLabel11">
    <w:name w:val="ListLabel 11"/>
    <w:qFormat/>
    <w:rsid w:val="002D538E"/>
    <w:rPr>
      <w:rFonts w:cs="Courier New"/>
    </w:rPr>
  </w:style>
  <w:style w:type="character" w:customStyle="1" w:styleId="ListLabel12">
    <w:name w:val="ListLabel 12"/>
    <w:qFormat/>
    <w:rsid w:val="002D538E"/>
    <w:rPr>
      <w:rFonts w:cs="Wingdings"/>
    </w:rPr>
  </w:style>
  <w:style w:type="character" w:customStyle="1" w:styleId="ListLabel13">
    <w:name w:val="ListLabel 13"/>
    <w:qFormat/>
    <w:rsid w:val="002D538E"/>
    <w:rPr>
      <w:rFonts w:cs="Symbol"/>
    </w:rPr>
  </w:style>
  <w:style w:type="character" w:customStyle="1" w:styleId="ListLabel14">
    <w:name w:val="ListLabel 14"/>
    <w:qFormat/>
    <w:rsid w:val="002D538E"/>
    <w:rPr>
      <w:rFonts w:cs="Courier New"/>
    </w:rPr>
  </w:style>
  <w:style w:type="character" w:customStyle="1" w:styleId="ListLabel15">
    <w:name w:val="ListLabel 15"/>
    <w:qFormat/>
    <w:rsid w:val="002D538E"/>
    <w:rPr>
      <w:rFonts w:cs="Wingdings"/>
    </w:rPr>
  </w:style>
  <w:style w:type="character" w:customStyle="1" w:styleId="ListLabel16">
    <w:name w:val="ListLabel 16"/>
    <w:qFormat/>
    <w:rsid w:val="002D538E"/>
    <w:rPr>
      <w:rFonts w:cs="Symbol"/>
    </w:rPr>
  </w:style>
  <w:style w:type="character" w:customStyle="1" w:styleId="ListLabel17">
    <w:name w:val="ListLabel 17"/>
    <w:qFormat/>
    <w:rsid w:val="002D538E"/>
    <w:rPr>
      <w:rFonts w:cs="Courier New"/>
    </w:rPr>
  </w:style>
  <w:style w:type="character" w:customStyle="1" w:styleId="ListLabel18">
    <w:name w:val="ListLabel 18"/>
    <w:qFormat/>
    <w:rsid w:val="002D538E"/>
    <w:rPr>
      <w:rFonts w:cs="Wingdings"/>
    </w:rPr>
  </w:style>
  <w:style w:type="character" w:customStyle="1" w:styleId="ListLabel19">
    <w:name w:val="ListLabel 19"/>
    <w:qFormat/>
    <w:rsid w:val="002D538E"/>
    <w:rPr>
      <w:rFonts w:cs="Symbol"/>
    </w:rPr>
  </w:style>
  <w:style w:type="character" w:customStyle="1" w:styleId="ListLabel20">
    <w:name w:val="ListLabel 20"/>
    <w:qFormat/>
    <w:rsid w:val="002D538E"/>
    <w:rPr>
      <w:rFonts w:cs="Courier New"/>
    </w:rPr>
  </w:style>
  <w:style w:type="character" w:customStyle="1" w:styleId="ListLabel21">
    <w:name w:val="ListLabel 21"/>
    <w:qFormat/>
    <w:rsid w:val="002D538E"/>
    <w:rPr>
      <w:rFonts w:cs="Wingdings"/>
    </w:rPr>
  </w:style>
  <w:style w:type="character" w:customStyle="1" w:styleId="a7">
    <w:name w:val="Основний текст Знак"/>
    <w:basedOn w:val="a0"/>
    <w:link w:val="a8"/>
    <w:qFormat/>
    <w:rsid w:val="002D538E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10">
    <w:name w:val="Назва Знак1"/>
    <w:basedOn w:val="a0"/>
    <w:uiPriority w:val="10"/>
    <w:qFormat/>
    <w:rsid w:val="002D53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ru-RU" w:eastAsia="uk-UA"/>
    </w:rPr>
  </w:style>
  <w:style w:type="character" w:customStyle="1" w:styleId="30">
    <w:name w:val="Название Знак3"/>
    <w:basedOn w:val="a0"/>
    <w:link w:val="3"/>
    <w:uiPriority w:val="10"/>
    <w:qFormat/>
    <w:rsid w:val="002D53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a9">
    <w:name w:val="Текст выноски Знак"/>
    <w:basedOn w:val="a0"/>
    <w:uiPriority w:val="99"/>
    <w:semiHidden/>
    <w:qFormat/>
    <w:rsid w:val="002D538E"/>
    <w:rPr>
      <w:rFonts w:ascii="Tahoma" w:eastAsia="SimSun" w:hAnsi="Tahoma" w:cs="Tahoma"/>
      <w:sz w:val="16"/>
      <w:szCs w:val="16"/>
      <w:lang w:eastAsia="uk-UA"/>
    </w:rPr>
  </w:style>
  <w:style w:type="character" w:customStyle="1" w:styleId="11">
    <w:name w:val="Текст выноски Знак1"/>
    <w:basedOn w:val="a0"/>
    <w:uiPriority w:val="99"/>
    <w:semiHidden/>
    <w:qFormat/>
    <w:rsid w:val="002D538E"/>
    <w:rPr>
      <w:rFonts w:ascii="Tahoma" w:eastAsia="SimSun" w:hAnsi="Tahoma" w:cs="Tahoma"/>
      <w:sz w:val="16"/>
      <w:szCs w:val="16"/>
      <w:lang w:eastAsia="uk-UA"/>
    </w:rPr>
  </w:style>
  <w:style w:type="character" w:customStyle="1" w:styleId="ListLabel22">
    <w:name w:val="ListLabel 22"/>
    <w:qFormat/>
    <w:rsid w:val="008B507A"/>
    <w:rPr>
      <w:rFonts w:cs="OpenSymbol"/>
    </w:rPr>
  </w:style>
  <w:style w:type="character" w:customStyle="1" w:styleId="ListLabel23">
    <w:name w:val="ListLabel 23"/>
    <w:qFormat/>
    <w:rsid w:val="008B507A"/>
    <w:rPr>
      <w:rFonts w:cs="Times New Roman"/>
      <w:sz w:val="28"/>
    </w:rPr>
  </w:style>
  <w:style w:type="character" w:customStyle="1" w:styleId="ListLabel24">
    <w:name w:val="ListLabel 24"/>
    <w:qFormat/>
    <w:rsid w:val="008B507A"/>
    <w:rPr>
      <w:rFonts w:cs="Courier New"/>
    </w:rPr>
  </w:style>
  <w:style w:type="character" w:customStyle="1" w:styleId="ListLabel25">
    <w:name w:val="ListLabel 25"/>
    <w:qFormat/>
    <w:rsid w:val="008B507A"/>
    <w:rPr>
      <w:rFonts w:cs="Wingdings"/>
    </w:rPr>
  </w:style>
  <w:style w:type="character" w:customStyle="1" w:styleId="ListLabel26">
    <w:name w:val="ListLabel 26"/>
    <w:qFormat/>
    <w:rsid w:val="008B507A"/>
    <w:rPr>
      <w:rFonts w:cs="Symbol"/>
    </w:rPr>
  </w:style>
  <w:style w:type="character" w:customStyle="1" w:styleId="ListLabel27">
    <w:name w:val="ListLabel 27"/>
    <w:qFormat/>
    <w:rsid w:val="008B507A"/>
    <w:rPr>
      <w:rFonts w:cs="Courier New"/>
    </w:rPr>
  </w:style>
  <w:style w:type="character" w:customStyle="1" w:styleId="ListLabel28">
    <w:name w:val="ListLabel 28"/>
    <w:qFormat/>
    <w:rsid w:val="008B507A"/>
    <w:rPr>
      <w:rFonts w:cs="Wingdings"/>
    </w:rPr>
  </w:style>
  <w:style w:type="character" w:customStyle="1" w:styleId="ListLabel29">
    <w:name w:val="ListLabel 29"/>
    <w:qFormat/>
    <w:rsid w:val="008B507A"/>
    <w:rPr>
      <w:rFonts w:cs="Symbol"/>
    </w:rPr>
  </w:style>
  <w:style w:type="character" w:customStyle="1" w:styleId="ListLabel30">
    <w:name w:val="ListLabel 30"/>
    <w:qFormat/>
    <w:rsid w:val="008B507A"/>
    <w:rPr>
      <w:rFonts w:cs="Courier New"/>
    </w:rPr>
  </w:style>
  <w:style w:type="character" w:customStyle="1" w:styleId="ListLabel31">
    <w:name w:val="ListLabel 31"/>
    <w:qFormat/>
    <w:rsid w:val="008B507A"/>
    <w:rPr>
      <w:rFonts w:cs="Wingdings"/>
    </w:rPr>
  </w:style>
  <w:style w:type="character" w:customStyle="1" w:styleId="ListLabel32">
    <w:name w:val="ListLabel 32"/>
    <w:qFormat/>
    <w:rsid w:val="008B507A"/>
    <w:rPr>
      <w:rFonts w:cs="Times New Roman"/>
    </w:rPr>
  </w:style>
  <w:style w:type="character" w:customStyle="1" w:styleId="ListLabel33">
    <w:name w:val="ListLabel 33"/>
    <w:qFormat/>
    <w:rsid w:val="008B507A"/>
    <w:rPr>
      <w:rFonts w:cs="Courier New"/>
    </w:rPr>
  </w:style>
  <w:style w:type="character" w:customStyle="1" w:styleId="ListLabel34">
    <w:name w:val="ListLabel 34"/>
    <w:qFormat/>
    <w:rsid w:val="008B507A"/>
    <w:rPr>
      <w:rFonts w:cs="OpenSymbol"/>
    </w:rPr>
  </w:style>
  <w:style w:type="character" w:customStyle="1" w:styleId="ListLabel35">
    <w:name w:val="ListLabel 35"/>
    <w:qFormat/>
    <w:rsid w:val="008B507A"/>
    <w:rPr>
      <w:rFonts w:cs="Symbol"/>
    </w:rPr>
  </w:style>
  <w:style w:type="character" w:customStyle="1" w:styleId="ListLabel36">
    <w:name w:val="ListLabel 36"/>
    <w:qFormat/>
    <w:rsid w:val="008B507A"/>
    <w:rPr>
      <w:rFonts w:cs="Courier New"/>
    </w:rPr>
  </w:style>
  <w:style w:type="character" w:customStyle="1" w:styleId="ListLabel37">
    <w:name w:val="ListLabel 37"/>
    <w:qFormat/>
    <w:rsid w:val="008B507A"/>
    <w:rPr>
      <w:rFonts w:cs="Wingdings"/>
    </w:rPr>
  </w:style>
  <w:style w:type="character" w:customStyle="1" w:styleId="ListLabel38">
    <w:name w:val="ListLabel 38"/>
    <w:qFormat/>
    <w:rsid w:val="008B507A"/>
    <w:rPr>
      <w:rFonts w:cs="Symbol"/>
    </w:rPr>
  </w:style>
  <w:style w:type="character" w:customStyle="1" w:styleId="ListLabel39">
    <w:name w:val="ListLabel 39"/>
    <w:qFormat/>
    <w:rsid w:val="008B507A"/>
    <w:rPr>
      <w:rFonts w:cs="Courier New"/>
    </w:rPr>
  </w:style>
  <w:style w:type="character" w:customStyle="1" w:styleId="ListLabel40">
    <w:name w:val="ListLabel 40"/>
    <w:qFormat/>
    <w:rsid w:val="008B507A"/>
    <w:rPr>
      <w:rFonts w:cs="Wingdings"/>
    </w:rPr>
  </w:style>
  <w:style w:type="character" w:customStyle="1" w:styleId="ListLabel41">
    <w:name w:val="ListLabel 41"/>
    <w:qFormat/>
    <w:rsid w:val="008B507A"/>
    <w:rPr>
      <w:sz w:val="20"/>
    </w:rPr>
  </w:style>
  <w:style w:type="character" w:customStyle="1" w:styleId="ListLabel42">
    <w:name w:val="ListLabel 42"/>
    <w:qFormat/>
    <w:rsid w:val="008B507A"/>
    <w:rPr>
      <w:sz w:val="20"/>
    </w:rPr>
  </w:style>
  <w:style w:type="character" w:customStyle="1" w:styleId="ListLabel43">
    <w:name w:val="ListLabel 43"/>
    <w:qFormat/>
    <w:rsid w:val="008B507A"/>
    <w:rPr>
      <w:sz w:val="20"/>
    </w:rPr>
  </w:style>
  <w:style w:type="character" w:customStyle="1" w:styleId="ListLabel44">
    <w:name w:val="ListLabel 44"/>
    <w:qFormat/>
    <w:rsid w:val="008B507A"/>
    <w:rPr>
      <w:sz w:val="20"/>
    </w:rPr>
  </w:style>
  <w:style w:type="character" w:customStyle="1" w:styleId="ListLabel45">
    <w:name w:val="ListLabel 45"/>
    <w:qFormat/>
    <w:rsid w:val="008B507A"/>
    <w:rPr>
      <w:sz w:val="20"/>
    </w:rPr>
  </w:style>
  <w:style w:type="character" w:customStyle="1" w:styleId="ListLabel46">
    <w:name w:val="ListLabel 46"/>
    <w:qFormat/>
    <w:rsid w:val="008B507A"/>
    <w:rPr>
      <w:sz w:val="20"/>
    </w:rPr>
  </w:style>
  <w:style w:type="character" w:customStyle="1" w:styleId="ListLabel47">
    <w:name w:val="ListLabel 47"/>
    <w:qFormat/>
    <w:rsid w:val="008B507A"/>
    <w:rPr>
      <w:sz w:val="20"/>
    </w:rPr>
  </w:style>
  <w:style w:type="character" w:customStyle="1" w:styleId="ListLabel48">
    <w:name w:val="ListLabel 48"/>
    <w:qFormat/>
    <w:rsid w:val="008B507A"/>
    <w:rPr>
      <w:sz w:val="20"/>
    </w:rPr>
  </w:style>
  <w:style w:type="character" w:customStyle="1" w:styleId="ListLabel49">
    <w:name w:val="ListLabel 49"/>
    <w:qFormat/>
    <w:rsid w:val="008B507A"/>
    <w:rPr>
      <w:sz w:val="20"/>
    </w:rPr>
  </w:style>
  <w:style w:type="paragraph" w:customStyle="1" w:styleId="aa">
    <w:name w:val="Заголовок"/>
    <w:basedOn w:val="a"/>
    <w:next w:val="a8"/>
    <w:qFormat/>
    <w:rsid w:val="008B50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2D538E"/>
    <w:pPr>
      <w:spacing w:after="140" w:line="288" w:lineRule="auto"/>
    </w:pPr>
  </w:style>
  <w:style w:type="paragraph" w:styleId="ab">
    <w:name w:val="List"/>
    <w:basedOn w:val="a8"/>
    <w:rsid w:val="002D538E"/>
    <w:rPr>
      <w:rFonts w:cs="Mangal"/>
    </w:rPr>
  </w:style>
  <w:style w:type="paragraph" w:customStyle="1" w:styleId="12">
    <w:name w:val="Назва об'єкта1"/>
    <w:basedOn w:val="a"/>
    <w:qFormat/>
    <w:rsid w:val="008B50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D538E"/>
    <w:pPr>
      <w:suppressLineNumbers/>
    </w:pPr>
    <w:rPr>
      <w:rFonts w:cs="Mangal"/>
    </w:rPr>
  </w:style>
  <w:style w:type="paragraph" w:customStyle="1" w:styleId="31">
    <w:name w:val="Заголовок 31"/>
    <w:basedOn w:val="a"/>
    <w:qFormat/>
    <w:rsid w:val="002D538E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5">
    <w:name w:val="Title"/>
    <w:basedOn w:val="a"/>
    <w:link w:val="a4"/>
    <w:uiPriority w:val="99"/>
    <w:qFormat/>
    <w:rsid w:val="002D538E"/>
    <w:pPr>
      <w:jc w:val="center"/>
    </w:pPr>
    <w:rPr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qFormat/>
    <w:rsid w:val="002D5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paragraph" w:customStyle="1" w:styleId="13">
    <w:name w:val="Заголовок1"/>
    <w:basedOn w:val="a"/>
    <w:qFormat/>
    <w:rsid w:val="002D53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 об'єкта1"/>
    <w:basedOn w:val="a"/>
    <w:qFormat/>
    <w:rsid w:val="002D53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99"/>
    <w:qFormat/>
    <w:rsid w:val="002D538E"/>
    <w:pPr>
      <w:ind w:left="720"/>
    </w:pPr>
  </w:style>
  <w:style w:type="paragraph" w:customStyle="1" w:styleId="15">
    <w:name w:val="Верхній колонтитул1"/>
    <w:basedOn w:val="a"/>
    <w:uiPriority w:val="99"/>
    <w:qFormat/>
    <w:rsid w:val="002D538E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D538E"/>
    <w:rPr>
      <w:rFonts w:ascii="Tahoma" w:hAnsi="Tahoma" w:cs="Tahoma"/>
      <w:sz w:val="16"/>
      <w:szCs w:val="16"/>
    </w:rPr>
  </w:style>
  <w:style w:type="paragraph" w:customStyle="1" w:styleId="20">
    <w:name w:val="Верхній колонтитул2"/>
    <w:basedOn w:val="a"/>
    <w:rsid w:val="008B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8E"/>
    <w:pPr>
      <w:suppressAutoHyphens/>
    </w:pPr>
    <w:rPr>
      <w:rFonts w:ascii="Times New Roman" w:eastAsia="SimSun" w:hAnsi="Times New Roman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link w:val="30"/>
    <w:qFormat/>
    <w:rsid w:val="002D538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TML1">
    <w:name w:val="Стандартный HTML Знак1"/>
    <w:uiPriority w:val="99"/>
    <w:qFormat/>
    <w:locked/>
    <w:rsid w:val="002D538E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a3">
    <w:name w:val="Название Знак"/>
    <w:basedOn w:val="a0"/>
    <w:uiPriority w:val="10"/>
    <w:qFormat/>
    <w:rsid w:val="002D53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a4">
    <w:name w:val="Назва Знак"/>
    <w:link w:val="a5"/>
    <w:uiPriority w:val="99"/>
    <w:qFormat/>
    <w:rsid w:val="002D538E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">
    <w:name w:val="Название Знак2"/>
    <w:basedOn w:val="a0"/>
    <w:uiPriority w:val="10"/>
    <w:qFormat/>
    <w:rsid w:val="002D53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1">
    <w:name w:val="Верхний колонтитул Знак1"/>
    <w:uiPriority w:val="99"/>
    <w:qFormat/>
    <w:rsid w:val="002D538E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ListLabel1">
    <w:name w:val="ListLabel 1"/>
    <w:qFormat/>
    <w:rsid w:val="002D538E"/>
    <w:rPr>
      <w:rFonts w:cs="Symbol"/>
    </w:rPr>
  </w:style>
  <w:style w:type="character" w:customStyle="1" w:styleId="ListLabel2">
    <w:name w:val="ListLabel 2"/>
    <w:qFormat/>
    <w:rsid w:val="002D538E"/>
    <w:rPr>
      <w:rFonts w:cs="Courier New"/>
    </w:rPr>
  </w:style>
  <w:style w:type="character" w:customStyle="1" w:styleId="ListLabel3">
    <w:name w:val="ListLabel 3"/>
    <w:qFormat/>
    <w:rsid w:val="002D538E"/>
    <w:rPr>
      <w:rFonts w:cs="Wingdings"/>
    </w:rPr>
  </w:style>
  <w:style w:type="character" w:customStyle="1" w:styleId="ListLabel4">
    <w:name w:val="ListLabel 4"/>
    <w:qFormat/>
    <w:rsid w:val="002D538E"/>
    <w:rPr>
      <w:rFonts w:cs="Symbol"/>
    </w:rPr>
  </w:style>
  <w:style w:type="character" w:customStyle="1" w:styleId="ListLabel5">
    <w:name w:val="ListLabel 5"/>
    <w:qFormat/>
    <w:rsid w:val="002D538E"/>
    <w:rPr>
      <w:rFonts w:cs="Courier New"/>
    </w:rPr>
  </w:style>
  <w:style w:type="character" w:customStyle="1" w:styleId="ListLabel6">
    <w:name w:val="ListLabel 6"/>
    <w:qFormat/>
    <w:rsid w:val="002D538E"/>
    <w:rPr>
      <w:rFonts w:cs="Wingdings"/>
    </w:rPr>
  </w:style>
  <w:style w:type="character" w:customStyle="1" w:styleId="a6">
    <w:name w:val="Основной текст Знак"/>
    <w:basedOn w:val="a0"/>
    <w:qFormat/>
    <w:rsid w:val="002D538E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2D538E"/>
    <w:rPr>
      <w:rFonts w:ascii="Consolas" w:eastAsia="SimSun" w:hAnsi="Consolas" w:cs="Times New Roman"/>
      <w:sz w:val="20"/>
      <w:szCs w:val="20"/>
      <w:lang w:eastAsia="uk-UA"/>
    </w:rPr>
  </w:style>
  <w:style w:type="character" w:customStyle="1" w:styleId="HTML2">
    <w:name w:val="Стандартный HTML Знак2"/>
    <w:basedOn w:val="a0"/>
    <w:uiPriority w:val="99"/>
    <w:semiHidden/>
    <w:qFormat/>
    <w:rsid w:val="002D538E"/>
    <w:rPr>
      <w:rFonts w:ascii="Consolas" w:eastAsia="SimSun" w:hAnsi="Consolas" w:cs="Consolas"/>
      <w:sz w:val="20"/>
      <w:szCs w:val="20"/>
      <w:lang w:eastAsia="uk-UA"/>
    </w:rPr>
  </w:style>
  <w:style w:type="character" w:customStyle="1" w:styleId="ListLabel7">
    <w:name w:val="ListLabel 7"/>
    <w:qFormat/>
    <w:rsid w:val="002D538E"/>
    <w:rPr>
      <w:rFonts w:cs="Times New Roman"/>
      <w:sz w:val="28"/>
    </w:rPr>
  </w:style>
  <w:style w:type="character" w:customStyle="1" w:styleId="ListLabel8">
    <w:name w:val="ListLabel 8"/>
    <w:qFormat/>
    <w:rsid w:val="002D538E"/>
    <w:rPr>
      <w:rFonts w:cs="Courier New"/>
    </w:rPr>
  </w:style>
  <w:style w:type="character" w:customStyle="1" w:styleId="ListLabel9">
    <w:name w:val="ListLabel 9"/>
    <w:qFormat/>
    <w:rsid w:val="002D538E"/>
    <w:rPr>
      <w:rFonts w:cs="Wingdings"/>
    </w:rPr>
  </w:style>
  <w:style w:type="character" w:customStyle="1" w:styleId="ListLabel10">
    <w:name w:val="ListLabel 10"/>
    <w:qFormat/>
    <w:rsid w:val="002D538E"/>
    <w:rPr>
      <w:rFonts w:cs="Symbol"/>
    </w:rPr>
  </w:style>
  <w:style w:type="character" w:customStyle="1" w:styleId="ListLabel11">
    <w:name w:val="ListLabel 11"/>
    <w:qFormat/>
    <w:rsid w:val="002D538E"/>
    <w:rPr>
      <w:rFonts w:cs="Courier New"/>
    </w:rPr>
  </w:style>
  <w:style w:type="character" w:customStyle="1" w:styleId="ListLabel12">
    <w:name w:val="ListLabel 12"/>
    <w:qFormat/>
    <w:rsid w:val="002D538E"/>
    <w:rPr>
      <w:rFonts w:cs="Wingdings"/>
    </w:rPr>
  </w:style>
  <w:style w:type="character" w:customStyle="1" w:styleId="ListLabel13">
    <w:name w:val="ListLabel 13"/>
    <w:qFormat/>
    <w:rsid w:val="002D538E"/>
    <w:rPr>
      <w:rFonts w:cs="Symbol"/>
    </w:rPr>
  </w:style>
  <w:style w:type="character" w:customStyle="1" w:styleId="ListLabel14">
    <w:name w:val="ListLabel 14"/>
    <w:qFormat/>
    <w:rsid w:val="002D538E"/>
    <w:rPr>
      <w:rFonts w:cs="Courier New"/>
    </w:rPr>
  </w:style>
  <w:style w:type="character" w:customStyle="1" w:styleId="ListLabel15">
    <w:name w:val="ListLabel 15"/>
    <w:qFormat/>
    <w:rsid w:val="002D538E"/>
    <w:rPr>
      <w:rFonts w:cs="Wingdings"/>
    </w:rPr>
  </w:style>
  <w:style w:type="character" w:customStyle="1" w:styleId="ListLabel16">
    <w:name w:val="ListLabel 16"/>
    <w:qFormat/>
    <w:rsid w:val="002D538E"/>
    <w:rPr>
      <w:rFonts w:cs="Symbol"/>
    </w:rPr>
  </w:style>
  <w:style w:type="character" w:customStyle="1" w:styleId="ListLabel17">
    <w:name w:val="ListLabel 17"/>
    <w:qFormat/>
    <w:rsid w:val="002D538E"/>
    <w:rPr>
      <w:rFonts w:cs="Courier New"/>
    </w:rPr>
  </w:style>
  <w:style w:type="character" w:customStyle="1" w:styleId="ListLabel18">
    <w:name w:val="ListLabel 18"/>
    <w:qFormat/>
    <w:rsid w:val="002D538E"/>
    <w:rPr>
      <w:rFonts w:cs="Wingdings"/>
    </w:rPr>
  </w:style>
  <w:style w:type="character" w:customStyle="1" w:styleId="ListLabel19">
    <w:name w:val="ListLabel 19"/>
    <w:qFormat/>
    <w:rsid w:val="002D538E"/>
    <w:rPr>
      <w:rFonts w:cs="Symbol"/>
    </w:rPr>
  </w:style>
  <w:style w:type="character" w:customStyle="1" w:styleId="ListLabel20">
    <w:name w:val="ListLabel 20"/>
    <w:qFormat/>
    <w:rsid w:val="002D538E"/>
    <w:rPr>
      <w:rFonts w:cs="Courier New"/>
    </w:rPr>
  </w:style>
  <w:style w:type="character" w:customStyle="1" w:styleId="ListLabel21">
    <w:name w:val="ListLabel 21"/>
    <w:qFormat/>
    <w:rsid w:val="002D538E"/>
    <w:rPr>
      <w:rFonts w:cs="Wingdings"/>
    </w:rPr>
  </w:style>
  <w:style w:type="character" w:customStyle="1" w:styleId="a7">
    <w:name w:val="Основний текст Знак"/>
    <w:basedOn w:val="a0"/>
    <w:link w:val="a8"/>
    <w:qFormat/>
    <w:rsid w:val="002D538E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10">
    <w:name w:val="Назва Знак1"/>
    <w:basedOn w:val="a0"/>
    <w:uiPriority w:val="10"/>
    <w:qFormat/>
    <w:rsid w:val="002D53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ru-RU" w:eastAsia="uk-UA"/>
    </w:rPr>
  </w:style>
  <w:style w:type="character" w:customStyle="1" w:styleId="30">
    <w:name w:val="Название Знак3"/>
    <w:basedOn w:val="a0"/>
    <w:link w:val="3"/>
    <w:uiPriority w:val="10"/>
    <w:qFormat/>
    <w:rsid w:val="002D53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uk-UA"/>
    </w:rPr>
  </w:style>
  <w:style w:type="character" w:customStyle="1" w:styleId="a9">
    <w:name w:val="Текст выноски Знак"/>
    <w:basedOn w:val="a0"/>
    <w:uiPriority w:val="99"/>
    <w:semiHidden/>
    <w:qFormat/>
    <w:rsid w:val="002D538E"/>
    <w:rPr>
      <w:rFonts w:ascii="Tahoma" w:eastAsia="SimSun" w:hAnsi="Tahoma" w:cs="Tahoma"/>
      <w:sz w:val="16"/>
      <w:szCs w:val="16"/>
      <w:lang w:eastAsia="uk-UA"/>
    </w:rPr>
  </w:style>
  <w:style w:type="character" w:customStyle="1" w:styleId="11">
    <w:name w:val="Текст выноски Знак1"/>
    <w:basedOn w:val="a0"/>
    <w:uiPriority w:val="99"/>
    <w:semiHidden/>
    <w:qFormat/>
    <w:rsid w:val="002D538E"/>
    <w:rPr>
      <w:rFonts w:ascii="Tahoma" w:eastAsia="SimSun" w:hAnsi="Tahoma" w:cs="Tahoma"/>
      <w:sz w:val="16"/>
      <w:szCs w:val="16"/>
      <w:lang w:eastAsia="uk-UA"/>
    </w:rPr>
  </w:style>
  <w:style w:type="character" w:customStyle="1" w:styleId="ListLabel22">
    <w:name w:val="ListLabel 22"/>
    <w:qFormat/>
    <w:rsid w:val="008B507A"/>
    <w:rPr>
      <w:rFonts w:cs="OpenSymbol"/>
    </w:rPr>
  </w:style>
  <w:style w:type="character" w:customStyle="1" w:styleId="ListLabel23">
    <w:name w:val="ListLabel 23"/>
    <w:qFormat/>
    <w:rsid w:val="008B507A"/>
    <w:rPr>
      <w:rFonts w:cs="Times New Roman"/>
      <w:sz w:val="28"/>
    </w:rPr>
  </w:style>
  <w:style w:type="character" w:customStyle="1" w:styleId="ListLabel24">
    <w:name w:val="ListLabel 24"/>
    <w:qFormat/>
    <w:rsid w:val="008B507A"/>
    <w:rPr>
      <w:rFonts w:cs="Courier New"/>
    </w:rPr>
  </w:style>
  <w:style w:type="character" w:customStyle="1" w:styleId="ListLabel25">
    <w:name w:val="ListLabel 25"/>
    <w:qFormat/>
    <w:rsid w:val="008B507A"/>
    <w:rPr>
      <w:rFonts w:cs="Wingdings"/>
    </w:rPr>
  </w:style>
  <w:style w:type="character" w:customStyle="1" w:styleId="ListLabel26">
    <w:name w:val="ListLabel 26"/>
    <w:qFormat/>
    <w:rsid w:val="008B507A"/>
    <w:rPr>
      <w:rFonts w:cs="Symbol"/>
    </w:rPr>
  </w:style>
  <w:style w:type="character" w:customStyle="1" w:styleId="ListLabel27">
    <w:name w:val="ListLabel 27"/>
    <w:qFormat/>
    <w:rsid w:val="008B507A"/>
    <w:rPr>
      <w:rFonts w:cs="Courier New"/>
    </w:rPr>
  </w:style>
  <w:style w:type="character" w:customStyle="1" w:styleId="ListLabel28">
    <w:name w:val="ListLabel 28"/>
    <w:qFormat/>
    <w:rsid w:val="008B507A"/>
    <w:rPr>
      <w:rFonts w:cs="Wingdings"/>
    </w:rPr>
  </w:style>
  <w:style w:type="character" w:customStyle="1" w:styleId="ListLabel29">
    <w:name w:val="ListLabel 29"/>
    <w:qFormat/>
    <w:rsid w:val="008B507A"/>
    <w:rPr>
      <w:rFonts w:cs="Symbol"/>
    </w:rPr>
  </w:style>
  <w:style w:type="character" w:customStyle="1" w:styleId="ListLabel30">
    <w:name w:val="ListLabel 30"/>
    <w:qFormat/>
    <w:rsid w:val="008B507A"/>
    <w:rPr>
      <w:rFonts w:cs="Courier New"/>
    </w:rPr>
  </w:style>
  <w:style w:type="character" w:customStyle="1" w:styleId="ListLabel31">
    <w:name w:val="ListLabel 31"/>
    <w:qFormat/>
    <w:rsid w:val="008B507A"/>
    <w:rPr>
      <w:rFonts w:cs="Wingdings"/>
    </w:rPr>
  </w:style>
  <w:style w:type="character" w:customStyle="1" w:styleId="ListLabel32">
    <w:name w:val="ListLabel 32"/>
    <w:qFormat/>
    <w:rsid w:val="008B507A"/>
    <w:rPr>
      <w:rFonts w:cs="Times New Roman"/>
    </w:rPr>
  </w:style>
  <w:style w:type="character" w:customStyle="1" w:styleId="ListLabel33">
    <w:name w:val="ListLabel 33"/>
    <w:qFormat/>
    <w:rsid w:val="008B507A"/>
    <w:rPr>
      <w:rFonts w:cs="Courier New"/>
    </w:rPr>
  </w:style>
  <w:style w:type="character" w:customStyle="1" w:styleId="ListLabel34">
    <w:name w:val="ListLabel 34"/>
    <w:qFormat/>
    <w:rsid w:val="008B507A"/>
    <w:rPr>
      <w:rFonts w:cs="OpenSymbol"/>
    </w:rPr>
  </w:style>
  <w:style w:type="character" w:customStyle="1" w:styleId="ListLabel35">
    <w:name w:val="ListLabel 35"/>
    <w:qFormat/>
    <w:rsid w:val="008B507A"/>
    <w:rPr>
      <w:rFonts w:cs="Symbol"/>
    </w:rPr>
  </w:style>
  <w:style w:type="character" w:customStyle="1" w:styleId="ListLabel36">
    <w:name w:val="ListLabel 36"/>
    <w:qFormat/>
    <w:rsid w:val="008B507A"/>
    <w:rPr>
      <w:rFonts w:cs="Courier New"/>
    </w:rPr>
  </w:style>
  <w:style w:type="character" w:customStyle="1" w:styleId="ListLabel37">
    <w:name w:val="ListLabel 37"/>
    <w:qFormat/>
    <w:rsid w:val="008B507A"/>
    <w:rPr>
      <w:rFonts w:cs="Wingdings"/>
    </w:rPr>
  </w:style>
  <w:style w:type="character" w:customStyle="1" w:styleId="ListLabel38">
    <w:name w:val="ListLabel 38"/>
    <w:qFormat/>
    <w:rsid w:val="008B507A"/>
    <w:rPr>
      <w:rFonts w:cs="Symbol"/>
    </w:rPr>
  </w:style>
  <w:style w:type="character" w:customStyle="1" w:styleId="ListLabel39">
    <w:name w:val="ListLabel 39"/>
    <w:qFormat/>
    <w:rsid w:val="008B507A"/>
    <w:rPr>
      <w:rFonts w:cs="Courier New"/>
    </w:rPr>
  </w:style>
  <w:style w:type="character" w:customStyle="1" w:styleId="ListLabel40">
    <w:name w:val="ListLabel 40"/>
    <w:qFormat/>
    <w:rsid w:val="008B507A"/>
    <w:rPr>
      <w:rFonts w:cs="Wingdings"/>
    </w:rPr>
  </w:style>
  <w:style w:type="character" w:customStyle="1" w:styleId="ListLabel41">
    <w:name w:val="ListLabel 41"/>
    <w:qFormat/>
    <w:rsid w:val="008B507A"/>
    <w:rPr>
      <w:sz w:val="20"/>
    </w:rPr>
  </w:style>
  <w:style w:type="character" w:customStyle="1" w:styleId="ListLabel42">
    <w:name w:val="ListLabel 42"/>
    <w:qFormat/>
    <w:rsid w:val="008B507A"/>
    <w:rPr>
      <w:sz w:val="20"/>
    </w:rPr>
  </w:style>
  <w:style w:type="character" w:customStyle="1" w:styleId="ListLabel43">
    <w:name w:val="ListLabel 43"/>
    <w:qFormat/>
    <w:rsid w:val="008B507A"/>
    <w:rPr>
      <w:sz w:val="20"/>
    </w:rPr>
  </w:style>
  <w:style w:type="character" w:customStyle="1" w:styleId="ListLabel44">
    <w:name w:val="ListLabel 44"/>
    <w:qFormat/>
    <w:rsid w:val="008B507A"/>
    <w:rPr>
      <w:sz w:val="20"/>
    </w:rPr>
  </w:style>
  <w:style w:type="character" w:customStyle="1" w:styleId="ListLabel45">
    <w:name w:val="ListLabel 45"/>
    <w:qFormat/>
    <w:rsid w:val="008B507A"/>
    <w:rPr>
      <w:sz w:val="20"/>
    </w:rPr>
  </w:style>
  <w:style w:type="character" w:customStyle="1" w:styleId="ListLabel46">
    <w:name w:val="ListLabel 46"/>
    <w:qFormat/>
    <w:rsid w:val="008B507A"/>
    <w:rPr>
      <w:sz w:val="20"/>
    </w:rPr>
  </w:style>
  <w:style w:type="character" w:customStyle="1" w:styleId="ListLabel47">
    <w:name w:val="ListLabel 47"/>
    <w:qFormat/>
    <w:rsid w:val="008B507A"/>
    <w:rPr>
      <w:sz w:val="20"/>
    </w:rPr>
  </w:style>
  <w:style w:type="character" w:customStyle="1" w:styleId="ListLabel48">
    <w:name w:val="ListLabel 48"/>
    <w:qFormat/>
    <w:rsid w:val="008B507A"/>
    <w:rPr>
      <w:sz w:val="20"/>
    </w:rPr>
  </w:style>
  <w:style w:type="character" w:customStyle="1" w:styleId="ListLabel49">
    <w:name w:val="ListLabel 49"/>
    <w:qFormat/>
    <w:rsid w:val="008B507A"/>
    <w:rPr>
      <w:sz w:val="20"/>
    </w:rPr>
  </w:style>
  <w:style w:type="paragraph" w:customStyle="1" w:styleId="aa">
    <w:name w:val="Заголовок"/>
    <w:basedOn w:val="a"/>
    <w:next w:val="a8"/>
    <w:qFormat/>
    <w:rsid w:val="008B50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2D538E"/>
    <w:pPr>
      <w:spacing w:after="140" w:line="288" w:lineRule="auto"/>
    </w:pPr>
  </w:style>
  <w:style w:type="paragraph" w:styleId="ab">
    <w:name w:val="List"/>
    <w:basedOn w:val="a8"/>
    <w:rsid w:val="002D538E"/>
    <w:rPr>
      <w:rFonts w:cs="Mangal"/>
    </w:rPr>
  </w:style>
  <w:style w:type="paragraph" w:customStyle="1" w:styleId="12">
    <w:name w:val="Назва об'єкта1"/>
    <w:basedOn w:val="a"/>
    <w:qFormat/>
    <w:rsid w:val="008B50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D538E"/>
    <w:pPr>
      <w:suppressLineNumbers/>
    </w:pPr>
    <w:rPr>
      <w:rFonts w:cs="Mangal"/>
    </w:rPr>
  </w:style>
  <w:style w:type="paragraph" w:customStyle="1" w:styleId="31">
    <w:name w:val="Заголовок 31"/>
    <w:basedOn w:val="a"/>
    <w:qFormat/>
    <w:rsid w:val="002D538E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5">
    <w:name w:val="Title"/>
    <w:basedOn w:val="a"/>
    <w:link w:val="a4"/>
    <w:uiPriority w:val="99"/>
    <w:qFormat/>
    <w:rsid w:val="002D538E"/>
    <w:pPr>
      <w:jc w:val="center"/>
    </w:pPr>
    <w:rPr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qFormat/>
    <w:rsid w:val="002D5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paragraph" w:customStyle="1" w:styleId="13">
    <w:name w:val="Заголовок1"/>
    <w:basedOn w:val="a"/>
    <w:qFormat/>
    <w:rsid w:val="002D53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 об'єкта1"/>
    <w:basedOn w:val="a"/>
    <w:qFormat/>
    <w:rsid w:val="002D53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99"/>
    <w:qFormat/>
    <w:rsid w:val="002D538E"/>
    <w:pPr>
      <w:ind w:left="720"/>
    </w:pPr>
  </w:style>
  <w:style w:type="paragraph" w:customStyle="1" w:styleId="15">
    <w:name w:val="Верхній колонтитул1"/>
    <w:basedOn w:val="a"/>
    <w:uiPriority w:val="99"/>
    <w:qFormat/>
    <w:rsid w:val="002D538E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D538E"/>
    <w:rPr>
      <w:rFonts w:ascii="Tahoma" w:hAnsi="Tahoma" w:cs="Tahoma"/>
      <w:sz w:val="16"/>
      <w:szCs w:val="16"/>
    </w:rPr>
  </w:style>
  <w:style w:type="paragraph" w:customStyle="1" w:styleId="20">
    <w:name w:val="Верхній колонтитул2"/>
    <w:basedOn w:val="a"/>
    <w:rsid w:val="008B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15400</Words>
  <Characters>8779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user01</cp:lastModifiedBy>
  <cp:revision>3</cp:revision>
  <cp:lastPrinted>2021-09-07T12:42:00Z</cp:lastPrinted>
  <dcterms:created xsi:type="dcterms:W3CDTF">2021-09-13T06:36:00Z</dcterms:created>
  <dcterms:modified xsi:type="dcterms:W3CDTF">2021-09-13T06:39:00Z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