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942" w:rsidRDefault="004D024E">
      <w:pPr>
        <w:spacing w:line="240" w:lineRule="auto"/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ПОГОДЖЕНО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ЗАТВЕРДЖЕНО                                          на засіданні методичної ради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на засіданні педагогічної ради                     КЗ «Сахновщинський НРЦ» ХОР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КЗ «Сахновщинський НРЦ» ХОР           від ___</w:t>
      </w:r>
      <w:r>
        <w:rPr>
          <w:rFonts w:ascii="Times New Roman" w:hAnsi="Times New Roman" w:cs="Times New Roman"/>
          <w:sz w:val="24"/>
          <w:szCs w:val="24"/>
          <w:u w:val="single"/>
        </w:rPr>
        <w:t>_26.03.2018_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від </w:t>
      </w:r>
      <w:r>
        <w:rPr>
          <w:rFonts w:ascii="Times New Roman" w:hAnsi="Times New Roman" w:cs="Times New Roman"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  <w:sz w:val="24"/>
          <w:szCs w:val="24"/>
          <w:u w:val="single"/>
        </w:rPr>
        <w:t>30.03.2018_</w:t>
      </w:r>
    </w:p>
    <w:p w:rsidR="00D35942" w:rsidRDefault="004D024E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протокол </w:t>
      </w:r>
      <w:r>
        <w:rPr>
          <w:rFonts w:ascii="Times New Roman" w:hAnsi="Times New Roman" w:cs="Times New Roman"/>
          <w:sz w:val="24"/>
          <w:szCs w:val="24"/>
          <w:u w:val="single"/>
        </w:rPr>
        <w:t>№ _4___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</w:rPr>
        <w:t>___3_</w:t>
      </w:r>
    </w:p>
    <w:p w:rsidR="00D35942" w:rsidRDefault="00D359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35942" w:rsidRDefault="004D024E">
      <w:pPr>
        <w:spacing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ПОЛОЖЕННЯ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про систему </w:t>
      </w:r>
      <w:r>
        <w:rPr>
          <w:rFonts w:ascii="Times New Roman" w:eastAsia="Times New Roman" w:hAnsi="Times New Roman" w:cs="Times New Roman"/>
          <w:sz w:val="28"/>
          <w:szCs w:val="28"/>
        </w:rPr>
        <w:t>моніторингових досліджень в Комунальному закладі «Сахновщинс</w:t>
      </w:r>
      <w:r>
        <w:rPr>
          <w:rFonts w:ascii="Times New Roman" w:eastAsia="Times New Roman" w:hAnsi="Times New Roman" w:cs="Times New Roman"/>
          <w:sz w:val="28"/>
          <w:szCs w:val="28"/>
        </w:rPr>
        <w:t>ький навчально-реабілітаційний центр»                                                          Харківської обласної ради</w:t>
      </w:r>
    </w:p>
    <w:p w:rsidR="00D35942" w:rsidRDefault="004D02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 Загальні положення</w:t>
      </w:r>
    </w:p>
    <w:p w:rsidR="00D35942" w:rsidRDefault="004D0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 Дане Положення регламентує порядок, про</w:t>
      </w:r>
      <w:r>
        <w:rPr>
          <w:rFonts w:ascii="Times New Roman" w:hAnsi="Times New Roman" w:cs="Times New Roman"/>
          <w:sz w:val="28"/>
          <w:szCs w:val="28"/>
        </w:rPr>
        <w:softHyphen/>
        <w:t>цедуру і форми проведення моніторингових досліджень на рівні навча</w:t>
      </w:r>
      <w:r>
        <w:rPr>
          <w:rFonts w:ascii="Times New Roman" w:hAnsi="Times New Roman" w:cs="Times New Roman"/>
          <w:sz w:val="28"/>
          <w:szCs w:val="28"/>
        </w:rPr>
        <w:t>льного закладу у вигляді моніторингу (далі - моніторинг).</w:t>
      </w:r>
    </w:p>
    <w:p w:rsidR="00D35942" w:rsidRDefault="004D024E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1.2. Проведення моніторингових досліджень передбачає створення спеціальної творчої групи як структурного підрозділу методичної ради закладу.</w:t>
      </w:r>
    </w:p>
    <w:p w:rsidR="00D35942" w:rsidRDefault="004D0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Положення узгоджується методичною радою, затверджуєт</w:t>
      </w:r>
      <w:r>
        <w:rPr>
          <w:rFonts w:ascii="Times New Roman" w:hAnsi="Times New Roman" w:cs="Times New Roman"/>
          <w:sz w:val="28"/>
          <w:szCs w:val="28"/>
        </w:rPr>
        <w:t>ься на засіданні педагогічної ради навчального закладу.</w:t>
      </w:r>
    </w:p>
    <w:p w:rsidR="00D35942" w:rsidRDefault="004D0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 Навчальний заклад у своїй діяльності керується чинним законодавством, нормативно-правовими акта</w:t>
      </w:r>
      <w:r>
        <w:rPr>
          <w:rFonts w:ascii="Times New Roman" w:hAnsi="Times New Roman" w:cs="Times New Roman"/>
          <w:sz w:val="28"/>
          <w:szCs w:val="28"/>
        </w:rPr>
        <w:softHyphen/>
        <w:t>ми з питань організації освітнього процесу та даним Положенням.</w:t>
      </w:r>
    </w:p>
    <w:p w:rsidR="00D35942" w:rsidRDefault="004D0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Положення поширюється на всіх</w:t>
      </w:r>
      <w:r>
        <w:rPr>
          <w:rFonts w:ascii="Times New Roman" w:hAnsi="Times New Roman" w:cs="Times New Roman"/>
          <w:sz w:val="28"/>
          <w:szCs w:val="28"/>
        </w:rPr>
        <w:t xml:space="preserve"> педагогічних працівників навчального закладу та учасників освітнього процесу.</w:t>
      </w:r>
    </w:p>
    <w:p w:rsidR="00D35942" w:rsidRDefault="004D024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Види моніторингу</w:t>
      </w:r>
    </w:p>
    <w:p w:rsidR="00D35942" w:rsidRDefault="004D024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 </w:t>
      </w:r>
      <w:r>
        <w:rPr>
          <w:rFonts w:ascii="Times New Roman" w:eastAsia="Times New Roman" w:hAnsi="Times New Roman" w:cs="Times New Roman"/>
          <w:sz w:val="28"/>
          <w:szCs w:val="28"/>
        </w:rPr>
        <w:t>Зовнішній моніторинг здійснюють незалежні установи (Міністерство освіти і науки України, Інститут інноваційних технологій і змісту освіти МОН, Інститут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педагогіки Національної академії педагогічних наук України, Департамент науки і освіти  Харківської обласної державної адміністрації тощо) для отримання достовірної інформації, що є основою освітньої статистики.</w:t>
      </w:r>
    </w:p>
    <w:p w:rsidR="00D35942" w:rsidRDefault="004D024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Внутрішній моніторинг діяльності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навч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ального закладу </w:t>
      </w:r>
      <w:r>
        <w:rPr>
          <w:rFonts w:ascii="Times New Roman" w:eastAsia="Times New Roman" w:hAnsi="Times New Roman" w:cs="Times New Roman"/>
          <w:sz w:val="28"/>
          <w:szCs w:val="28"/>
        </w:rPr>
        <w:t>є складовою частиною системи освітнього мо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ніторингу, яка передбачає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збирання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(первинні дані),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оброблення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(аналіз і оцінка якості освіти),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зберігання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(формування і ведення бази даних) та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розповсюдження </w:t>
      </w:r>
      <w:r>
        <w:rPr>
          <w:rFonts w:ascii="Times New Roman" w:eastAsia="Times New Roman" w:hAnsi="Times New Roman" w:cs="Times New Roman"/>
          <w:sz w:val="28"/>
          <w:szCs w:val="28"/>
        </w:rPr>
        <w:t>інформації про стан освіти (адресне за</w:t>
      </w:r>
      <w:r>
        <w:rPr>
          <w:rFonts w:ascii="Times New Roman" w:eastAsia="Times New Roman" w:hAnsi="Times New Roman" w:cs="Times New Roman"/>
          <w:sz w:val="28"/>
          <w:szCs w:val="28"/>
        </w:rPr>
        <w:t>безпечення користувачів статистич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ною й аналітичною інформацією),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прогнозування </w:t>
      </w:r>
      <w:r>
        <w:rPr>
          <w:rFonts w:ascii="Times New Roman" w:eastAsia="Times New Roman" w:hAnsi="Times New Roman" w:cs="Times New Roman"/>
          <w:sz w:val="28"/>
          <w:szCs w:val="28"/>
        </w:rPr>
        <w:t>на підставі об'єктивних даних динаміки й осно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вних тенденцій її розвитку,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розроблення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науково обґрунтованих рекомендацій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щодо </w:t>
      </w:r>
      <w:r>
        <w:rPr>
          <w:rFonts w:ascii="Times New Roman" w:eastAsia="Times New Roman" w:hAnsi="Times New Roman" w:cs="Times New Roman"/>
          <w:sz w:val="28"/>
          <w:szCs w:val="28"/>
        </w:rPr>
        <w:t>прийняття управлінських рішень стосовно підвищення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якості надання освітніх послуг закладом та ефективності функціонування освітньої галузі в цілому,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формування </w:t>
      </w:r>
      <w:r>
        <w:rPr>
          <w:rFonts w:ascii="Times New Roman" w:eastAsia="Times New Roman" w:hAnsi="Times New Roman" w:cs="Times New Roman"/>
          <w:sz w:val="28"/>
          <w:szCs w:val="28"/>
        </w:rPr>
        <w:t>завдань, тестів іншого інструментарію для оцінки якості освітнього процесу з методичними рекомендаціями.</w:t>
      </w:r>
    </w:p>
    <w:p w:rsidR="00D35942" w:rsidRDefault="00D35942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35942" w:rsidRDefault="00D35942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35942" w:rsidRDefault="00D35942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35942" w:rsidRDefault="00D35942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35942" w:rsidRDefault="004D024E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Мета моніторингу</w:t>
      </w:r>
    </w:p>
    <w:p w:rsidR="00D35942" w:rsidRDefault="004D024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Отримання </w:t>
      </w:r>
      <w:r>
        <w:rPr>
          <w:rFonts w:ascii="Times New Roman" w:eastAsia="Times New Roman" w:hAnsi="Times New Roman" w:cs="Times New Roman"/>
          <w:sz w:val="28"/>
          <w:szCs w:val="28"/>
        </w:rPr>
        <w:t>оперативної, точної інформації про стан результативності освітнього процесу у навчальному закладі.</w:t>
      </w:r>
    </w:p>
    <w:p w:rsidR="00D35942" w:rsidRDefault="004D024E">
      <w:pPr>
        <w:shd w:val="clear" w:color="auto" w:fill="FFFFFF"/>
        <w:spacing w:after="0"/>
        <w:jc w:val="both"/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3.2.  </w:t>
      </w:r>
      <w:r>
        <w:rPr>
          <w:rFonts w:ascii="Times New Roman" w:eastAsia="Times New Roman" w:hAnsi="Times New Roman" w:cs="Times New Roman"/>
          <w:sz w:val="28"/>
          <w:szCs w:val="28"/>
        </w:rPr>
        <w:t>Виявлення дійсних результатів закладу освіти і можливості на цій основі коригувати програму розвитку навчального закладу, прогнозування тенденцій розви</w:t>
      </w:r>
      <w:r>
        <w:rPr>
          <w:rFonts w:ascii="Times New Roman" w:eastAsia="Times New Roman" w:hAnsi="Times New Roman" w:cs="Times New Roman"/>
          <w:sz w:val="28"/>
          <w:szCs w:val="28"/>
        </w:rPr>
        <w:t>тку системи навчання в закладі освіти.</w:t>
      </w:r>
    </w:p>
    <w:p w:rsidR="00D35942" w:rsidRDefault="004D024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>
        <w:rPr>
          <w:rFonts w:ascii="Times New Roman" w:eastAsia="Times New Roman" w:hAnsi="Times New Roman" w:cs="Times New Roman"/>
          <w:sz w:val="28"/>
          <w:szCs w:val="28"/>
        </w:rPr>
        <w:t>Виявлення реального рівня кваліфікації педагогічних кадрів, їх підготовленість до вирішення інноваційних завдань.</w:t>
      </w:r>
    </w:p>
    <w:p w:rsidR="00D35942" w:rsidRDefault="004D024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942" w:rsidRDefault="004D024E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4.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Завдання моніторингу</w:t>
      </w:r>
    </w:p>
    <w:p w:rsidR="00D35942" w:rsidRDefault="004D024E">
      <w:pPr>
        <w:shd w:val="clear" w:color="auto" w:fill="FFFFFF"/>
        <w:spacing w:after="0"/>
        <w:jc w:val="both"/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4.1. </w:t>
      </w:r>
      <w:r>
        <w:rPr>
          <w:rFonts w:ascii="Times New Roman" w:eastAsia="Times New Roman" w:hAnsi="Times New Roman" w:cs="Times New Roman"/>
          <w:sz w:val="28"/>
          <w:szCs w:val="28"/>
        </w:rPr>
        <w:t>Здійснення систематичного контролю за освітнім процесом.</w:t>
      </w:r>
    </w:p>
    <w:p w:rsidR="00D35942" w:rsidRDefault="004D024E">
      <w:pPr>
        <w:shd w:val="clear" w:color="auto" w:fill="FFFFFF"/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>
        <w:rPr>
          <w:rFonts w:ascii="Times New Roman" w:eastAsia="Times New Roman" w:hAnsi="Times New Roman" w:cs="Times New Roman"/>
          <w:sz w:val="28"/>
          <w:szCs w:val="28"/>
        </w:rPr>
        <w:t>Виявлення типових ознак успіху та недоліків, управлінської і педагогічної діяльності.</w:t>
      </w:r>
    </w:p>
    <w:p w:rsidR="00D35942" w:rsidRDefault="004D024E">
      <w:pPr>
        <w:shd w:val="clear" w:color="auto" w:fill="FFFFFF"/>
        <w:spacing w:after="0"/>
        <w:jc w:val="both"/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4.3. </w:t>
      </w:r>
      <w:r>
        <w:rPr>
          <w:rFonts w:ascii="Times New Roman" w:eastAsia="Times New Roman" w:hAnsi="Times New Roman" w:cs="Times New Roman"/>
          <w:sz w:val="28"/>
          <w:szCs w:val="28"/>
        </w:rPr>
        <w:t>Задоволення інформаційних запитів адміністрації й основних структур навчального закладу щодо створення прогнозів, аналітичних, довідкових матеріалів.</w:t>
      </w:r>
    </w:p>
    <w:p w:rsidR="00D35942" w:rsidRDefault="004D024E">
      <w:pPr>
        <w:shd w:val="clear" w:color="auto" w:fill="FFFFFF"/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Виявлення </w:t>
      </w:r>
      <w:r>
        <w:rPr>
          <w:rFonts w:ascii="Times New Roman" w:eastAsia="Times New Roman" w:hAnsi="Times New Roman" w:cs="Times New Roman"/>
          <w:sz w:val="28"/>
          <w:szCs w:val="28"/>
        </w:rPr>
        <w:t>й оцінювання відповідності фактичних результатів діяльності педагогічної системи її кінцевій меті.</w:t>
      </w:r>
    </w:p>
    <w:p w:rsidR="00D35942" w:rsidRDefault="004D024E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 моніторингу</w:t>
      </w:r>
    </w:p>
    <w:p w:rsidR="00D35942" w:rsidRDefault="004D024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Предметом моніторингу є якість освіти і виховання як системоутворюючий фактор освітнього процесу в навчальному закладі.</w:t>
      </w:r>
    </w:p>
    <w:p w:rsidR="00D35942" w:rsidRDefault="004D024E">
      <w:pPr>
        <w:shd w:val="clear" w:color="auto" w:fill="FFFFFF"/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>6. Об’єкти мон</w:t>
      </w:r>
      <w:r>
        <w:rPr>
          <w:rFonts w:ascii="Times New Roman" w:hAnsi="Times New Roman" w:cs="Times New Roman"/>
          <w:b/>
          <w:sz w:val="28"/>
          <w:szCs w:val="28"/>
        </w:rPr>
        <w:t>іторингу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                   - </w:t>
      </w:r>
      <w:r>
        <w:rPr>
          <w:rFonts w:ascii="Times New Roman" w:hAnsi="Times New Roman" w:cs="Times New Roman"/>
          <w:sz w:val="28"/>
          <w:szCs w:val="28"/>
        </w:rPr>
        <w:t>учень;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- учитель;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- класний керівник, вихователь;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- батьківська громадськість.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7. Суб’єкти моніторингу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- моніторингова група;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- керівництво НРЦ;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- органи управління освітою (різних рівнів).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8. Форми та методи 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оніторингу</w:t>
      </w:r>
    </w:p>
    <w:p w:rsidR="00D35942" w:rsidRDefault="004D024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8.1. Основними формами моніторингу є:</w:t>
      </w:r>
    </w:p>
    <w:p w:rsidR="00D35942" w:rsidRDefault="004D024E">
      <w:pPr>
        <w:shd w:val="clear" w:color="auto" w:fill="FFFFFF"/>
        <w:spacing w:after="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самооцінювання власної діяльності педагогами, учнями, адміністрацією</w:t>
      </w:r>
      <w:r>
        <w:rPr>
          <w:rFonts w:eastAsia="Times New Roman"/>
          <w:sz w:val="28"/>
          <w:szCs w:val="28"/>
        </w:rPr>
        <w:t>;</w:t>
      </w:r>
    </w:p>
    <w:p w:rsidR="00D35942" w:rsidRDefault="004D024E">
      <w:pPr>
        <w:shd w:val="clear" w:color="auto" w:fill="FFFFFF"/>
        <w:spacing w:after="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внутрішня оцінка діяльності органами управління закладу освіти, керівниками методичних об’єднань тощо</w:t>
      </w:r>
      <w:r>
        <w:rPr>
          <w:rFonts w:eastAsia="Times New Roman"/>
          <w:sz w:val="28"/>
          <w:szCs w:val="28"/>
        </w:rPr>
        <w:t>;</w:t>
      </w:r>
    </w:p>
    <w:p w:rsidR="00D35942" w:rsidRDefault="004D024E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/>
          <w:sz w:val="28"/>
          <w:szCs w:val="28"/>
          <w:lang w:val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зовнішнє оцінювання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 органами управління освітою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ab/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8.2.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Методи моніторингу:</w:t>
      </w:r>
      <w:r>
        <w:rPr>
          <w:rFonts w:eastAsia="Times New Roman"/>
          <w:sz w:val="28"/>
          <w:szCs w:val="28"/>
          <w:lang w:val="ru-RU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спостереження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35942" w:rsidRDefault="004D024E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метод анкетування;</w:t>
      </w:r>
    </w:p>
    <w:p w:rsidR="00D35942" w:rsidRDefault="004D024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метод </w:t>
      </w:r>
      <w:r>
        <w:rPr>
          <w:rFonts w:ascii="Times New Roman" w:eastAsia="Times New Roman" w:hAnsi="Times New Roman" w:cs="Times New Roman"/>
          <w:sz w:val="28"/>
          <w:szCs w:val="28"/>
        </w:rPr>
        <w:t>ранжування;</w:t>
      </w:r>
    </w:p>
    <w:p w:rsidR="00D35942" w:rsidRDefault="004D024E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метод бесіди;</w:t>
      </w:r>
    </w:p>
    <w:p w:rsidR="00D35942" w:rsidRDefault="004D024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метод соціометричного вибору.</w:t>
      </w:r>
    </w:p>
    <w:p w:rsidR="00D35942" w:rsidRDefault="004D024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9. Критерії моніторингу</w:t>
      </w:r>
    </w:p>
    <w:p w:rsidR="00D35942" w:rsidRDefault="004D024E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об’єктивність (створення рівних умов для всіх учасників освітнього процесу)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35942" w:rsidRDefault="004D024E">
      <w:pPr>
        <w:shd w:val="clear" w:color="auto" w:fill="FFFFFF"/>
        <w:spacing w:after="0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систематичність (згідно алгоритму дій, етапів та в певній послідовності)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                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валідність (відповідність завдань змісту досліджуваного матеріалу, чіткість оцінювання, шляхи перевірки результатів)</w:t>
      </w:r>
      <w:r>
        <w:rPr>
          <w:rFonts w:eastAsia="Times New Roman"/>
          <w:sz w:val="28"/>
          <w:szCs w:val="28"/>
        </w:rPr>
        <w:t>;</w:t>
      </w:r>
    </w:p>
    <w:p w:rsidR="00D35942" w:rsidRDefault="004D024E">
      <w:pPr>
        <w:shd w:val="clear" w:color="auto" w:fill="FFFFFF"/>
        <w:spacing w:after="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надійність (повторний контроль іншими суб’єктами)</w:t>
      </w:r>
      <w:r>
        <w:rPr>
          <w:rFonts w:eastAsia="Times New Roman"/>
          <w:sz w:val="28"/>
          <w:szCs w:val="28"/>
        </w:rPr>
        <w:t>;</w:t>
      </w:r>
    </w:p>
    <w:p w:rsidR="00D35942" w:rsidRDefault="004D024E">
      <w:pPr>
        <w:shd w:val="clear" w:color="auto" w:fill="FFFFFF"/>
        <w:spacing w:after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lang w:val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гуманізм (в умовах довіри, поваги до особистості).</w:t>
      </w:r>
    </w:p>
    <w:p w:rsidR="00D35942" w:rsidRDefault="004D02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10. Основні напрями моніторингу</w:t>
      </w:r>
    </w:p>
    <w:p w:rsidR="00D35942" w:rsidRDefault="004D02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10.1. До основних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напрямків моніторингу належать:</w:t>
      </w:r>
    </w:p>
    <w:p w:rsidR="00D35942" w:rsidRDefault="004D024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дотримання законодавства у сфері освіти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35942" w:rsidRDefault="004D024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оснащеність освітнього процесу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35942" w:rsidRDefault="004D02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рівень навчальних досягнень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35942" w:rsidRDefault="004D02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професіоналізм педагогічних працівників;</w:t>
      </w:r>
    </w:p>
    <w:p w:rsidR="00D35942" w:rsidRDefault="004D024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організація управлінської діяльності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35942" w:rsidRDefault="004D024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ефективність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виховних систем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35942" w:rsidRDefault="004D02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забезпечення доступності середньої загальної освіти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35942" w:rsidRDefault="004D02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організація превентивної освіти дітей та молоді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35942" w:rsidRDefault="004D02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інші напрями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5942" w:rsidRDefault="004D02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10.2. Моніторинг якості системи освіти, організований згідно з обраними напрямками, використовує різні види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вимірювань: педагогічні, дидактичні, соціологічні, психологічні, медичні, санітарно-гігієнічні, демографічні, статистичні та ін. На підставі моніторингу фіксується стан якості системи освіти, прогнозується її розвиток.</w:t>
      </w:r>
    </w:p>
    <w:p w:rsidR="00D35942" w:rsidRDefault="004D024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11.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Очікувані результати</w:t>
      </w:r>
    </w:p>
    <w:p w:rsidR="00D35942" w:rsidRDefault="004D024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11.1.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ння результатів стану освітнього процесу в закладі освіти.</w:t>
      </w:r>
    </w:p>
    <w:p w:rsidR="00D35942" w:rsidRDefault="004D024E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11.2. Покращення функцій управління освітнім процесом, накопичення даних для прийняття управлінських та тактичних рішень.</w:t>
      </w:r>
    </w:p>
    <w:p w:rsidR="00D35942" w:rsidRDefault="004D024E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12.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Підсумки моніторингу</w:t>
      </w:r>
    </w:p>
    <w:p w:rsidR="00D35942" w:rsidRDefault="004D024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12.1.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Підсумки моніторингу підводяться двічі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навчальний рік                                    (за результатами I семестру, навчального року)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5942" w:rsidRDefault="004D02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Підсумки моніторингу узагальнюються у схемах, діаграмах, висвітлюються в аналітично-інформаційних матеріалах.</w:t>
      </w:r>
    </w:p>
    <w:p w:rsidR="00D35942" w:rsidRDefault="004D024E">
      <w:pPr>
        <w:shd w:val="clear" w:color="auto" w:fill="FFFFFF"/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12.3.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Дані моніторингу можуть використовув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атись для обговорення на засіданнях методичних об’єднань, нарадах при директорові, засіданнях методичної ради, педагогічної ради.</w:t>
      </w:r>
    </w:p>
    <w:p w:rsidR="00D35942" w:rsidRDefault="004D02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12.4.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результатами моніторингу розробляються рекомендації, приймаються управлінські рішення щодо планування та корекції роб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оти. </w:t>
      </w:r>
    </w:p>
    <w:p w:rsidR="00D35942" w:rsidRDefault="004D02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 Інформаційний фонд моніторингу</w:t>
      </w:r>
    </w:p>
    <w:p w:rsidR="00D35942" w:rsidRDefault="004D02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13.1.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Реалізація моніторингу передбачає організацію постійного відстеження й накопичення даних на основі:</w:t>
      </w:r>
    </w:p>
    <w:p w:rsidR="00D35942" w:rsidRDefault="004D02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13.1.1. Документів і матеріалів, отриманих у ході:</w:t>
      </w:r>
    </w:p>
    <w:p w:rsidR="00D35942" w:rsidRDefault="004D02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опитування, анкетування учасників освітнього процесу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35942" w:rsidRDefault="004D02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підвищення кваліфікації та атестації педагогічних і керівних кадрів.</w:t>
      </w:r>
    </w:p>
    <w:p w:rsidR="00D35942" w:rsidRDefault="004D024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13.1.2.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Результатів планових спеціально організованих моніторингових досліджень.</w:t>
      </w:r>
    </w:p>
    <w:p w:rsidR="00D35942" w:rsidRDefault="004D02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13.2.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Отримана в процесі моніторингу інформація має відповідати таким вимогам:</w:t>
      </w:r>
    </w:p>
    <w:p w:rsidR="00D35942" w:rsidRDefault="004D024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об'єктивність (відображен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ня реального стану справ)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35942" w:rsidRDefault="004D02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точність (мінімальність у похибках вимірювань)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35942" w:rsidRDefault="004D024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повнота (оптимальність джерел інформації)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35942" w:rsidRDefault="004D024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достатність (прийняття обґрунтованих рішень);</w:t>
      </w:r>
    </w:p>
    <w:p w:rsidR="00D35942" w:rsidRDefault="004D02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систематичність (приведення різноджерельної інформації до спільного знаменника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35942" w:rsidRDefault="004D024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оперативність (своєчасність інформації);</w:t>
      </w:r>
    </w:p>
    <w:p w:rsidR="00D35942" w:rsidRDefault="004D02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доступність (реальність вирішуваних проблем).</w:t>
      </w:r>
    </w:p>
    <w:p w:rsidR="00D35942" w:rsidRDefault="004D024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 Порядок проведення моніторингу</w:t>
      </w:r>
    </w:p>
    <w:p w:rsidR="00D35942" w:rsidRDefault="004D02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14.1. Організація роботи щодо здійснення внутрішнього моніторингу покладається на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моніторингову групу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навчального закладу.</w:t>
      </w:r>
    </w:p>
    <w:p w:rsidR="00D35942" w:rsidRDefault="004D02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Робота з проведення внутрішнього моніторингу здійснюється методичною радою навчального закладу.</w:t>
      </w:r>
    </w:p>
    <w:p w:rsidR="00D35942" w:rsidRDefault="004D024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14.3. Загальне керівництво щодо здійснення внутрішнього моніторингу покладається на керівництво навчального закладу.</w:t>
      </w:r>
    </w:p>
    <w:p w:rsidR="00D35942" w:rsidRDefault="004D024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14.4. Педагог має можливість обрати один із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запропонованих видів моніторингу.</w:t>
      </w:r>
    </w:p>
    <w:p w:rsidR="00D35942" w:rsidRDefault="004D0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14.5. Моніторингові дослідження педагог  координує та узгоджує з керівником  методичного об’єднання, головою методичної ради, керівництвом навчального закладу.</w:t>
      </w:r>
    </w:p>
    <w:p w:rsidR="00D35942" w:rsidRDefault="004D0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14.6. Для проведення моніторингових досліджень використовують</w:t>
      </w:r>
      <w:r>
        <w:rPr>
          <w:rFonts w:ascii="Times New Roman" w:hAnsi="Times New Roman" w:cs="Times New Roman"/>
          <w:sz w:val="28"/>
          <w:szCs w:val="28"/>
        </w:rPr>
        <w:t>ся тільки затверджені технології (інструментарії).</w:t>
      </w:r>
    </w:p>
    <w:p w:rsidR="00D35942" w:rsidRDefault="004D0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14.8. Педагогічні працівники несуть відповідальність за дотримання критеріїв здійснення моніторингу, зазначених у даному Положенні протягом всієї своєї діяльності.</w:t>
      </w:r>
    </w:p>
    <w:p w:rsidR="00D35942" w:rsidRDefault="004D0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14.8. Керівник методичного об’єднання нес</w:t>
      </w:r>
      <w:r>
        <w:rPr>
          <w:rFonts w:ascii="Times New Roman" w:hAnsi="Times New Roman" w:cs="Times New Roman"/>
          <w:sz w:val="28"/>
          <w:szCs w:val="28"/>
        </w:rPr>
        <w:t>е відповідальність за дотримання критеріїв здійснення моніторингу на рівні свого методичного об’єднання.</w:t>
      </w:r>
    </w:p>
    <w:p w:rsidR="00D35942" w:rsidRDefault="004D0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14.9. Результати моніторингових досліджень педагогів узагальнюються за формою, затвердженою методичною радою та погодженою методичним об’єднанням. </w:t>
      </w:r>
    </w:p>
    <w:p w:rsidR="00D35942" w:rsidRDefault="004D0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>10. Узагальнення моніторингових досліджень на рівні навчального закладу проводить методична рада.</w:t>
      </w:r>
    </w:p>
    <w:p w:rsidR="00D35942" w:rsidRDefault="004D0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14.11. Аналіз та обговорення підсумків моніторингових досліджень проводиться щороку на засіданнях методичних об’єднань вчителів-предметників, методичної та пе</w:t>
      </w:r>
      <w:r>
        <w:rPr>
          <w:rFonts w:ascii="Times New Roman" w:hAnsi="Times New Roman" w:cs="Times New Roman"/>
          <w:sz w:val="28"/>
          <w:szCs w:val="28"/>
        </w:rPr>
        <w:t>дагогічної рад навчального закладу.</w:t>
      </w:r>
    </w:p>
    <w:p w:rsidR="00D35942" w:rsidRDefault="004D0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14.12. Матеріали моніторингових досліджень зберігаються протягом року, а підсумкові – протягом навчання учнів, з якими проводився моніторинг.</w:t>
      </w:r>
    </w:p>
    <w:p w:rsidR="00D35942" w:rsidRDefault="004D0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14.13. Моніторингові дослідження можуть проводитися з учнями, педагогічними пр</w:t>
      </w:r>
      <w:r>
        <w:rPr>
          <w:rFonts w:ascii="Times New Roman" w:hAnsi="Times New Roman" w:cs="Times New Roman"/>
          <w:sz w:val="28"/>
          <w:szCs w:val="28"/>
        </w:rPr>
        <w:t>ацівниками закладу, за згодою Ради закладу – з батьками учнів та громадськістю.</w:t>
      </w:r>
    </w:p>
    <w:p w:rsidR="00D35942" w:rsidRDefault="004D0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14.14. Моніторинг може проводитись як під час освітнього процесу, так і в позаурочний час.</w:t>
      </w:r>
    </w:p>
    <w:p w:rsidR="00D35942" w:rsidRDefault="004D0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14.15. Проведення моніторингових досліджень здійснюється у 3 етапи:</w:t>
      </w:r>
    </w:p>
    <w:p w:rsidR="00D35942" w:rsidRDefault="004D0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етап – підготов</w:t>
      </w:r>
      <w:r>
        <w:rPr>
          <w:rFonts w:ascii="Times New Roman" w:hAnsi="Times New Roman" w:cs="Times New Roman"/>
          <w:sz w:val="28"/>
          <w:szCs w:val="28"/>
        </w:rPr>
        <w:t>чий, передбачає постановку мети, визначення об’єкта спостереження, встановлення термінів проведення моніторингу, вивчення відповідної літератури, підбір інструментарію.</w:t>
      </w:r>
    </w:p>
    <w:p w:rsidR="00D35942" w:rsidRDefault="004D0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ІІ етап – практичний: збір інформації через проведення співбесід, тестувань, анкетувань</w:t>
      </w:r>
      <w:r>
        <w:rPr>
          <w:rFonts w:ascii="Times New Roman" w:hAnsi="Times New Roman" w:cs="Times New Roman"/>
          <w:sz w:val="28"/>
          <w:szCs w:val="28"/>
        </w:rPr>
        <w:t>, відвідування уроків, проведення контрольних, тестових робіт, позакласних заходів.</w:t>
      </w:r>
    </w:p>
    <w:p w:rsidR="00D35942" w:rsidRDefault="004D0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ІІІ етап – аналітичний: аналіз і систематизація інформації, розробка рекомендацій та пропозицій, формування висновків.</w:t>
      </w:r>
    </w:p>
    <w:p w:rsidR="00D35942" w:rsidRDefault="004D02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 Відповідальність щодо здійснення внутрішнього мон</w:t>
      </w:r>
      <w:r>
        <w:rPr>
          <w:rFonts w:ascii="Times New Roman" w:hAnsi="Times New Roman" w:cs="Times New Roman"/>
          <w:b/>
          <w:sz w:val="28"/>
          <w:szCs w:val="28"/>
        </w:rPr>
        <w:t>іторингу</w:t>
      </w:r>
    </w:p>
    <w:p w:rsidR="00D35942" w:rsidRDefault="004D0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15.1. Відповідальність за організацію роботи щодо здійснення внутрішнього моніторингу покладається на методичну раду навчального закладу.</w:t>
      </w:r>
    </w:p>
    <w:p w:rsidR="00D35942" w:rsidRDefault="004D0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15.2. Методична рада навчального закладу:</w:t>
      </w:r>
    </w:p>
    <w:p w:rsidR="00D35942" w:rsidRDefault="004D0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забезпечує виконання покладених на неї завдань з питань здійсненн</w:t>
      </w:r>
      <w:r>
        <w:rPr>
          <w:rFonts w:ascii="Times New Roman" w:hAnsi="Times New Roman" w:cs="Times New Roman"/>
          <w:sz w:val="28"/>
          <w:szCs w:val="28"/>
        </w:rPr>
        <w:t>я внутрішнього моніторингу відповідно до чинного законодавства в освіті, нормативно-правових актів щодо організації освітнього процесу, проводить внутрішній моніторинг, координує і контролює діяльність щодо забезпечення об’єктивності, системності;</w:t>
      </w:r>
    </w:p>
    <w:p w:rsidR="00D35942" w:rsidRDefault="004D0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проводить єдину методичну політику з питань здійснення внутрішнього моніторингу, впровадження нових технологій діагностування, направлених на забезпечення синхронності</w:t>
      </w:r>
      <w:r>
        <w:rPr>
          <w:rFonts w:cstheme="minorHAnsi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процесів спостереження, замірювання, отримання на цій основі знань про стан об’єкта з по</w:t>
      </w:r>
      <w:r>
        <w:rPr>
          <w:rFonts w:ascii="Times New Roman" w:hAnsi="Times New Roman" w:cs="Times New Roman"/>
          <w:sz w:val="28"/>
          <w:szCs w:val="28"/>
        </w:rPr>
        <w:t>дальшим моделюванням, прогнозуванням та прийняттям відповідного управлінського рішення;</w:t>
      </w:r>
    </w:p>
    <w:p w:rsidR="00D35942" w:rsidRDefault="004D0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розробляє систему здійснення внутрішнього моніторингу, яка безпосередньо підпорядковується педагогічній раді;</w:t>
      </w:r>
    </w:p>
    <w:p w:rsidR="00D35942" w:rsidRDefault="004D0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забезпечує опрацювання та прийняття нових, перегляд і </w:t>
      </w:r>
      <w:r>
        <w:rPr>
          <w:rFonts w:ascii="Times New Roman" w:hAnsi="Times New Roman" w:cs="Times New Roman"/>
          <w:sz w:val="28"/>
          <w:szCs w:val="28"/>
        </w:rPr>
        <w:t>скасування попередніх методик щодо здійснення внутрішнього моніторингу, здійснює контроль за їх виконанням;</w:t>
      </w:r>
    </w:p>
    <w:p w:rsidR="00D35942" w:rsidRDefault="004D0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забезпечує функціонування системи внутрішнього моніторингу в навчальному закладі;</w:t>
      </w:r>
    </w:p>
    <w:p w:rsidR="00D35942" w:rsidRDefault="004D0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 облік моніторингових досліджень;</w:t>
      </w:r>
    </w:p>
    <w:p w:rsidR="00D35942" w:rsidRDefault="004D0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організовує підготовку</w:t>
      </w:r>
      <w:r>
        <w:rPr>
          <w:rFonts w:ascii="Times New Roman" w:hAnsi="Times New Roman" w:cs="Times New Roman"/>
          <w:sz w:val="28"/>
          <w:szCs w:val="28"/>
        </w:rPr>
        <w:t xml:space="preserve"> та підвищення кваліфікації педагогічних працівників з питань здійснення моніторингових досліджень;</w:t>
      </w:r>
    </w:p>
    <w:p w:rsidR="00D35942" w:rsidRDefault="004D0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організовує і проводить наради, конференції, семінари, виставки з питань моніторингу тощо.</w:t>
      </w:r>
    </w:p>
    <w:p w:rsidR="00D35942" w:rsidRDefault="004D02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 Контроль за проведенням моніторингу</w:t>
      </w:r>
    </w:p>
    <w:p w:rsidR="00D35942" w:rsidRDefault="004D024E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16.1. Контроль за прове</w:t>
      </w:r>
      <w:r>
        <w:rPr>
          <w:rFonts w:ascii="Times New Roman" w:hAnsi="Times New Roman" w:cs="Times New Roman"/>
          <w:sz w:val="28"/>
          <w:szCs w:val="28"/>
        </w:rPr>
        <w:t>дення моніторингу здійснює керівництво НРЦ.</w:t>
      </w:r>
    </w:p>
    <w:p w:rsidR="00D35942" w:rsidRDefault="004D0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16.2. Періодичність проведення моніторингових досліджень визначається керівництвом навчального закладу.</w:t>
      </w:r>
    </w:p>
    <w:p w:rsidR="00D35942" w:rsidRDefault="004D024E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16.3. Особи, які здійснюють моніторинг, несуть персональну відповідальність за достовірність і об’єктивність</w:t>
      </w:r>
      <w:r>
        <w:rPr>
          <w:rFonts w:ascii="Times New Roman" w:hAnsi="Times New Roman" w:cs="Times New Roman"/>
          <w:sz w:val="28"/>
          <w:szCs w:val="28"/>
        </w:rPr>
        <w:t xml:space="preserve">  наданої інформації, її аналіз, використання та поширення.</w:t>
      </w:r>
    </w:p>
    <w:p w:rsidR="00D35942" w:rsidRDefault="004D0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16.4. З урахуванням змін, що відбуваються в освіті, можливий перегляд системи показників моніторингу та вдосконалення методів і напрямків досліджень.</w:t>
      </w:r>
    </w:p>
    <w:p w:rsidR="00D35942" w:rsidRDefault="004D0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16.5. За результатами моніторингу готуються ан</w:t>
      </w:r>
      <w:r>
        <w:rPr>
          <w:rFonts w:ascii="Times New Roman" w:hAnsi="Times New Roman" w:cs="Times New Roman"/>
          <w:sz w:val="28"/>
          <w:szCs w:val="28"/>
        </w:rPr>
        <w:t xml:space="preserve">алітичні матеріали. Зазначені матеріали включають аналітичну інформацію та пропозиції з питань, вирішення яких знаходиться в компетенції органів управління освітою. </w:t>
      </w:r>
    </w:p>
    <w:p w:rsidR="00D35942" w:rsidRDefault="004D0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16.6. Моніторинг передбачає широке використання сучасних інформаційних технологій на всіх </w:t>
      </w:r>
      <w:r>
        <w:rPr>
          <w:rFonts w:ascii="Times New Roman" w:hAnsi="Times New Roman" w:cs="Times New Roman"/>
          <w:sz w:val="28"/>
          <w:szCs w:val="28"/>
        </w:rPr>
        <w:t>етапах: збирання, обробки, зберігання, використання інформації. Зберігання та оперативне використання інформації здійснюється за допомогою електронного зв'язку й регулярного поповнення електронних баз даних.</w:t>
      </w:r>
    </w:p>
    <w:p w:rsidR="00D35942" w:rsidRDefault="004D024E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16.7. Дане Положення може підлягати доповненню а</w:t>
      </w:r>
      <w:r>
        <w:rPr>
          <w:rFonts w:ascii="Times New Roman" w:hAnsi="Times New Roman" w:cs="Times New Roman"/>
          <w:sz w:val="28"/>
          <w:szCs w:val="28"/>
        </w:rPr>
        <w:t>бо змінам за рішенням методичної ради НРЦ.</w:t>
      </w:r>
    </w:p>
    <w:sectPr w:rsidR="00D35942">
      <w:pgSz w:w="11906" w:h="16838"/>
      <w:pgMar w:top="851" w:right="567" w:bottom="851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942"/>
    <w:rsid w:val="004D024E"/>
    <w:rsid w:val="00D3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405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Указатель"/>
    <w:basedOn w:val="a"/>
    <w:qFormat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405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Указатель"/>
    <w:basedOn w:val="a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8317</Words>
  <Characters>4742</Characters>
  <Application>Microsoft Office Word</Application>
  <DocSecurity>0</DocSecurity>
  <Lines>39</Lines>
  <Paragraphs>26</Paragraphs>
  <ScaleCrop>false</ScaleCrop>
  <Company>Microsoft</Company>
  <LinksUpToDate>false</LinksUpToDate>
  <CharactersWithSpaces>13033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user01</cp:lastModifiedBy>
  <cp:revision>2</cp:revision>
  <dcterms:created xsi:type="dcterms:W3CDTF">2018-04-27T11:52:00Z</dcterms:created>
  <dcterms:modified xsi:type="dcterms:W3CDTF">2018-04-27T11:52:00Z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