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8" w:rsidRPr="003E76E1" w:rsidRDefault="003E76E1">
      <w:pPr>
        <w:rPr>
          <w:b/>
        </w:rPr>
      </w:pPr>
      <w:r w:rsidRPr="003E76E1">
        <w:rPr>
          <w:b/>
        </w:rPr>
        <w:t xml:space="preserve">                                                                      ЗАТВЕРДЖУЮ</w:t>
      </w:r>
    </w:p>
    <w:p w:rsidR="003E76E1" w:rsidRDefault="007E663B">
      <w:r>
        <w:t xml:space="preserve">  </w:t>
      </w:r>
      <w:r w:rsidR="003E76E1">
        <w:t xml:space="preserve">                                                                    директор КЗ «</w:t>
      </w:r>
      <w:proofErr w:type="spellStart"/>
      <w:r w:rsidR="003E76E1">
        <w:t>Сахновщинський</w:t>
      </w:r>
      <w:proofErr w:type="spellEnd"/>
      <w:r w:rsidR="003E76E1">
        <w:t xml:space="preserve"> НРЦ»</w:t>
      </w:r>
    </w:p>
    <w:p w:rsidR="003E76E1" w:rsidRDefault="003E76E1">
      <w:r>
        <w:t xml:space="preserve">                                                                      </w:t>
      </w:r>
      <w:proofErr w:type="spellStart"/>
      <w:r>
        <w:t>_____________Н.В.Сані</w:t>
      </w:r>
      <w:proofErr w:type="spellEnd"/>
      <w:r>
        <w:t>на</w:t>
      </w:r>
    </w:p>
    <w:p w:rsidR="003E76E1" w:rsidRDefault="003E76E1">
      <w:r>
        <w:t xml:space="preserve">                                                                      «_____»____________2014</w:t>
      </w:r>
      <w:bookmarkStart w:id="0" w:name="_GoBack"/>
      <w:bookmarkEnd w:id="0"/>
    </w:p>
    <w:p w:rsidR="003E76E1" w:rsidRPr="001D16F4" w:rsidRDefault="003E76E1">
      <w:r w:rsidRPr="001D16F4">
        <w:t xml:space="preserve">                                              </w:t>
      </w:r>
      <w:r w:rsidR="007E663B" w:rsidRPr="001D16F4">
        <w:t>План заходів</w:t>
      </w:r>
    </w:p>
    <w:p w:rsidR="003E76E1" w:rsidRDefault="007E663B">
      <w:r>
        <w:t xml:space="preserve"> </w:t>
      </w:r>
      <w:r w:rsidR="003E76E1">
        <w:t xml:space="preserve">             </w:t>
      </w:r>
      <w:r>
        <w:t>комунального закладу «</w:t>
      </w:r>
      <w:proofErr w:type="spellStart"/>
      <w:r>
        <w:t>Сахновщинський</w:t>
      </w:r>
      <w:proofErr w:type="spellEnd"/>
      <w:r>
        <w:t xml:space="preserve"> </w:t>
      </w:r>
      <w:proofErr w:type="spellStart"/>
      <w:r>
        <w:t>навчально-</w:t>
      </w:r>
      <w:proofErr w:type="spellEnd"/>
      <w:r>
        <w:t xml:space="preserve">  </w:t>
      </w:r>
      <w:r w:rsidR="003E76E1">
        <w:t xml:space="preserve">               </w:t>
      </w:r>
    </w:p>
    <w:p w:rsidR="007E663B" w:rsidRDefault="007E663B">
      <w:r>
        <w:t>реабілітаційний центр» Харківської обласної ради щодо відзначення</w:t>
      </w:r>
    </w:p>
    <w:p w:rsidR="003E76E1" w:rsidRDefault="007E663B">
      <w:r>
        <w:t xml:space="preserve">                    200-річчя від дня народження Т.Г.Шевченка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99"/>
        <w:gridCol w:w="1477"/>
        <w:gridCol w:w="1863"/>
        <w:gridCol w:w="2204"/>
      </w:tblGrid>
      <w:tr w:rsidR="003E76E1" w:rsidTr="00C2483A">
        <w:tc>
          <w:tcPr>
            <w:tcW w:w="567" w:type="dxa"/>
          </w:tcPr>
          <w:p w:rsidR="003E76E1" w:rsidRDefault="003E76E1">
            <w:r>
              <w:t>№</w:t>
            </w:r>
          </w:p>
          <w:p w:rsidR="003E76E1" w:rsidRDefault="003E76E1">
            <w:r>
              <w:t>з/п</w:t>
            </w:r>
          </w:p>
        </w:tc>
        <w:tc>
          <w:tcPr>
            <w:tcW w:w="4599" w:type="dxa"/>
          </w:tcPr>
          <w:p w:rsidR="003E76E1" w:rsidRDefault="003E76E1">
            <w:r>
              <w:t xml:space="preserve">         Назва заходу</w:t>
            </w:r>
          </w:p>
        </w:tc>
        <w:tc>
          <w:tcPr>
            <w:tcW w:w="1477" w:type="dxa"/>
          </w:tcPr>
          <w:p w:rsidR="003E76E1" w:rsidRDefault="003E76E1">
            <w:r>
              <w:t xml:space="preserve"> Термін</w:t>
            </w:r>
          </w:p>
          <w:p w:rsidR="003E76E1" w:rsidRDefault="003E76E1">
            <w:r>
              <w:t>виконання</w:t>
            </w:r>
          </w:p>
        </w:tc>
        <w:tc>
          <w:tcPr>
            <w:tcW w:w="1863" w:type="dxa"/>
          </w:tcPr>
          <w:p w:rsidR="003E76E1" w:rsidRDefault="003E76E1">
            <w:r>
              <w:t>Виконавець</w:t>
            </w:r>
          </w:p>
        </w:tc>
        <w:tc>
          <w:tcPr>
            <w:tcW w:w="2204" w:type="dxa"/>
          </w:tcPr>
          <w:p w:rsidR="003E76E1" w:rsidRDefault="003E76E1">
            <w:r>
              <w:t>Відповідальний</w:t>
            </w:r>
          </w:p>
        </w:tc>
      </w:tr>
      <w:tr w:rsidR="003E76E1" w:rsidTr="00C2483A">
        <w:tc>
          <w:tcPr>
            <w:tcW w:w="567" w:type="dxa"/>
          </w:tcPr>
          <w:p w:rsidR="003E76E1" w:rsidRDefault="003E76E1">
            <w:r>
              <w:t>1</w:t>
            </w:r>
          </w:p>
        </w:tc>
        <w:tc>
          <w:tcPr>
            <w:tcW w:w="4599" w:type="dxa"/>
          </w:tcPr>
          <w:p w:rsidR="003E76E1" w:rsidRDefault="001D16F4">
            <w:r>
              <w:t>Конференція на тему «Тарасова доля-то правда жива»</w:t>
            </w:r>
          </w:p>
        </w:tc>
        <w:tc>
          <w:tcPr>
            <w:tcW w:w="1477" w:type="dxa"/>
          </w:tcPr>
          <w:p w:rsidR="003E76E1" w:rsidRDefault="001D16F4">
            <w:r>
              <w:t>15</w:t>
            </w:r>
            <w:r w:rsidR="008B7C9B">
              <w:t>.01.2014</w:t>
            </w:r>
          </w:p>
        </w:tc>
        <w:tc>
          <w:tcPr>
            <w:tcW w:w="1863" w:type="dxa"/>
          </w:tcPr>
          <w:p w:rsidR="003E76E1" w:rsidRDefault="003E76E1">
            <w:r>
              <w:t>Сипало Н.О.</w:t>
            </w:r>
          </w:p>
        </w:tc>
        <w:tc>
          <w:tcPr>
            <w:tcW w:w="2204" w:type="dxa"/>
          </w:tcPr>
          <w:p w:rsidR="003E76E1" w:rsidRDefault="001D16F4">
            <w:r>
              <w:t>Заступник директора з виховної роботи</w:t>
            </w:r>
          </w:p>
        </w:tc>
      </w:tr>
      <w:tr w:rsidR="003E76E1" w:rsidTr="00C2483A">
        <w:tc>
          <w:tcPr>
            <w:tcW w:w="567" w:type="dxa"/>
          </w:tcPr>
          <w:p w:rsidR="003E76E1" w:rsidRDefault="003E76E1">
            <w:r>
              <w:t>2</w:t>
            </w:r>
          </w:p>
        </w:tc>
        <w:tc>
          <w:tcPr>
            <w:tcW w:w="4599" w:type="dxa"/>
          </w:tcPr>
          <w:p w:rsidR="003E76E1" w:rsidRDefault="003E76E1">
            <w:r>
              <w:t xml:space="preserve">Презентація « </w:t>
            </w:r>
            <w:proofErr w:type="spellStart"/>
            <w:r>
              <w:t>Т.Шевченко-художник</w:t>
            </w:r>
            <w:proofErr w:type="spellEnd"/>
            <w:r>
              <w:t>»</w:t>
            </w:r>
          </w:p>
        </w:tc>
        <w:tc>
          <w:tcPr>
            <w:tcW w:w="1477" w:type="dxa"/>
          </w:tcPr>
          <w:p w:rsidR="003E76E1" w:rsidRDefault="008B7C9B">
            <w:r>
              <w:t>21.01.2014</w:t>
            </w:r>
          </w:p>
        </w:tc>
        <w:tc>
          <w:tcPr>
            <w:tcW w:w="1863" w:type="dxa"/>
          </w:tcPr>
          <w:p w:rsidR="003E76E1" w:rsidRDefault="003E76E1">
            <w:r>
              <w:t>Швидка І.А.</w:t>
            </w:r>
          </w:p>
        </w:tc>
        <w:tc>
          <w:tcPr>
            <w:tcW w:w="2204" w:type="dxa"/>
          </w:tcPr>
          <w:p w:rsidR="003E76E1" w:rsidRDefault="001D16F4">
            <w:r>
              <w:t>Заступник директора з виховної роботи</w:t>
            </w:r>
          </w:p>
        </w:tc>
      </w:tr>
      <w:tr w:rsidR="003E76E1" w:rsidTr="00C2483A">
        <w:tc>
          <w:tcPr>
            <w:tcW w:w="567" w:type="dxa"/>
          </w:tcPr>
          <w:p w:rsidR="003E76E1" w:rsidRDefault="003E76E1">
            <w:r>
              <w:t>3</w:t>
            </w:r>
          </w:p>
        </w:tc>
        <w:tc>
          <w:tcPr>
            <w:tcW w:w="4599" w:type="dxa"/>
          </w:tcPr>
          <w:p w:rsidR="003E76E1" w:rsidRDefault="003E76E1">
            <w:r>
              <w:t xml:space="preserve">Екскурсія до </w:t>
            </w:r>
            <w:proofErr w:type="spellStart"/>
            <w:r w:rsidR="008B7C9B">
              <w:t>Сахновщинського</w:t>
            </w:r>
            <w:proofErr w:type="spellEnd"/>
            <w:r w:rsidR="008B7C9B">
              <w:t xml:space="preserve"> </w:t>
            </w:r>
            <w:proofErr w:type="spellStart"/>
            <w:r w:rsidR="008B7C9B">
              <w:t>історико-краєзнавчого</w:t>
            </w:r>
            <w:proofErr w:type="spellEnd"/>
            <w:r w:rsidR="008B7C9B">
              <w:t xml:space="preserve"> музею за темою «Т.</w:t>
            </w:r>
            <w:proofErr w:type="spellStart"/>
            <w:r w:rsidR="008B7C9B">
              <w:t>Шевченко.Мені</w:t>
            </w:r>
            <w:proofErr w:type="spellEnd"/>
            <w:r w:rsidR="008B7C9B">
              <w:t xml:space="preserve"> тринадцятий минало…»</w:t>
            </w:r>
          </w:p>
        </w:tc>
        <w:tc>
          <w:tcPr>
            <w:tcW w:w="1477" w:type="dxa"/>
          </w:tcPr>
          <w:p w:rsidR="003E76E1" w:rsidRDefault="008B7C9B">
            <w:r>
              <w:t>28.01.2014</w:t>
            </w:r>
          </w:p>
        </w:tc>
        <w:tc>
          <w:tcPr>
            <w:tcW w:w="1863" w:type="dxa"/>
          </w:tcPr>
          <w:p w:rsidR="003E76E1" w:rsidRDefault="008B7C9B">
            <w:r>
              <w:t>Бондаренко Л.В.</w:t>
            </w:r>
          </w:p>
        </w:tc>
        <w:tc>
          <w:tcPr>
            <w:tcW w:w="2204" w:type="dxa"/>
          </w:tcPr>
          <w:p w:rsidR="003E76E1" w:rsidRDefault="001D16F4">
            <w:r>
              <w:t>Заступник директора з виховної роботи</w:t>
            </w:r>
          </w:p>
        </w:tc>
      </w:tr>
      <w:tr w:rsidR="003E76E1" w:rsidTr="00C2483A">
        <w:tc>
          <w:tcPr>
            <w:tcW w:w="567" w:type="dxa"/>
          </w:tcPr>
          <w:p w:rsidR="003E76E1" w:rsidRDefault="008B7C9B">
            <w:r>
              <w:t>4</w:t>
            </w:r>
          </w:p>
        </w:tc>
        <w:tc>
          <w:tcPr>
            <w:tcW w:w="4599" w:type="dxa"/>
          </w:tcPr>
          <w:p w:rsidR="003E76E1" w:rsidRDefault="008B7C9B">
            <w:r>
              <w:t>Літературні читання «Поетичний вінок  Кобзаря»</w:t>
            </w:r>
          </w:p>
        </w:tc>
        <w:tc>
          <w:tcPr>
            <w:tcW w:w="1477" w:type="dxa"/>
          </w:tcPr>
          <w:p w:rsidR="003E76E1" w:rsidRDefault="008B7C9B">
            <w:r>
              <w:t>03.02.2014</w:t>
            </w:r>
          </w:p>
        </w:tc>
        <w:tc>
          <w:tcPr>
            <w:tcW w:w="1863" w:type="dxa"/>
          </w:tcPr>
          <w:p w:rsidR="003E76E1" w:rsidRDefault="008B7C9B">
            <w:r>
              <w:t>Прикорень В.А.</w:t>
            </w:r>
          </w:p>
        </w:tc>
        <w:tc>
          <w:tcPr>
            <w:tcW w:w="2204" w:type="dxa"/>
          </w:tcPr>
          <w:p w:rsidR="003E76E1" w:rsidRDefault="001D16F4">
            <w:r>
              <w:t>Заступник директора з виховної роботи</w:t>
            </w:r>
          </w:p>
        </w:tc>
      </w:tr>
      <w:tr w:rsidR="003E76E1" w:rsidTr="00C2483A">
        <w:tc>
          <w:tcPr>
            <w:tcW w:w="567" w:type="dxa"/>
          </w:tcPr>
          <w:p w:rsidR="003E76E1" w:rsidRDefault="008B7C9B">
            <w:r>
              <w:t>5</w:t>
            </w:r>
          </w:p>
        </w:tc>
        <w:tc>
          <w:tcPr>
            <w:tcW w:w="4599" w:type="dxa"/>
          </w:tcPr>
          <w:p w:rsidR="003E76E1" w:rsidRDefault="00155C0F">
            <w:r>
              <w:t xml:space="preserve">Засідання «круглого столу» за темою «Внесок Тараса Шевченка у розвиток вітчизняної культури» </w:t>
            </w:r>
          </w:p>
        </w:tc>
        <w:tc>
          <w:tcPr>
            <w:tcW w:w="1477" w:type="dxa"/>
          </w:tcPr>
          <w:p w:rsidR="003E76E1" w:rsidRDefault="008B7C9B">
            <w:r>
              <w:t>11.02.2014</w:t>
            </w:r>
          </w:p>
        </w:tc>
        <w:tc>
          <w:tcPr>
            <w:tcW w:w="1863" w:type="dxa"/>
          </w:tcPr>
          <w:p w:rsidR="003E76E1" w:rsidRDefault="00155C0F">
            <w:proofErr w:type="spellStart"/>
            <w:r>
              <w:t>Буров</w:t>
            </w:r>
            <w:proofErr w:type="spellEnd"/>
            <w:r>
              <w:t xml:space="preserve"> О.М.</w:t>
            </w:r>
          </w:p>
        </w:tc>
        <w:tc>
          <w:tcPr>
            <w:tcW w:w="2204" w:type="dxa"/>
          </w:tcPr>
          <w:p w:rsidR="003E76E1" w:rsidRDefault="001D16F4">
            <w:r>
              <w:t>Заступник директора з виховної роботи</w:t>
            </w:r>
          </w:p>
        </w:tc>
      </w:tr>
      <w:tr w:rsidR="003E76E1" w:rsidTr="00C2483A">
        <w:tc>
          <w:tcPr>
            <w:tcW w:w="567" w:type="dxa"/>
          </w:tcPr>
          <w:p w:rsidR="003E76E1" w:rsidRDefault="00155C0F">
            <w:r>
              <w:t>6</w:t>
            </w:r>
          </w:p>
        </w:tc>
        <w:tc>
          <w:tcPr>
            <w:tcW w:w="4599" w:type="dxa"/>
          </w:tcPr>
          <w:p w:rsidR="003E76E1" w:rsidRDefault="00756F95">
            <w:r>
              <w:t>Літературна вікторина «Герої творів Т.Шевченка»</w:t>
            </w:r>
          </w:p>
        </w:tc>
        <w:tc>
          <w:tcPr>
            <w:tcW w:w="1477" w:type="dxa"/>
          </w:tcPr>
          <w:p w:rsidR="003E76E1" w:rsidRDefault="00756F95">
            <w:r>
              <w:t>17</w:t>
            </w:r>
            <w:r w:rsidR="00155C0F">
              <w:t>.02.2014</w:t>
            </w:r>
          </w:p>
        </w:tc>
        <w:tc>
          <w:tcPr>
            <w:tcW w:w="1863" w:type="dxa"/>
          </w:tcPr>
          <w:p w:rsidR="003E76E1" w:rsidRDefault="00756F95">
            <w:r>
              <w:t>Козуб Ю.Г.</w:t>
            </w:r>
          </w:p>
        </w:tc>
        <w:tc>
          <w:tcPr>
            <w:tcW w:w="2204" w:type="dxa"/>
          </w:tcPr>
          <w:p w:rsidR="003E76E1" w:rsidRDefault="001D16F4">
            <w:r>
              <w:t>Заступник директора з виховної роботи</w:t>
            </w:r>
          </w:p>
        </w:tc>
      </w:tr>
      <w:tr w:rsidR="003E76E1" w:rsidTr="00C2483A">
        <w:tc>
          <w:tcPr>
            <w:tcW w:w="567" w:type="dxa"/>
          </w:tcPr>
          <w:p w:rsidR="003E76E1" w:rsidRDefault="00756F95">
            <w:r>
              <w:t>7</w:t>
            </w:r>
          </w:p>
        </w:tc>
        <w:tc>
          <w:tcPr>
            <w:tcW w:w="4599" w:type="dxa"/>
          </w:tcPr>
          <w:p w:rsidR="003E76E1" w:rsidRDefault="00C2483A">
            <w:r>
              <w:t>Конкурс дитячого малюнку «Шевченківські твори очима дітей»</w:t>
            </w:r>
          </w:p>
        </w:tc>
        <w:tc>
          <w:tcPr>
            <w:tcW w:w="1477" w:type="dxa"/>
          </w:tcPr>
          <w:p w:rsidR="003E76E1" w:rsidRDefault="00756F95">
            <w:r>
              <w:t>25.02.2014</w:t>
            </w:r>
          </w:p>
        </w:tc>
        <w:tc>
          <w:tcPr>
            <w:tcW w:w="1863" w:type="dxa"/>
          </w:tcPr>
          <w:p w:rsidR="003E76E1" w:rsidRDefault="004A3708" w:rsidP="004A3708">
            <w:proofErr w:type="spellStart"/>
            <w:r>
              <w:t>Шуть</w:t>
            </w:r>
            <w:proofErr w:type="spellEnd"/>
            <w:r>
              <w:t xml:space="preserve"> Л.П.</w:t>
            </w:r>
          </w:p>
        </w:tc>
        <w:tc>
          <w:tcPr>
            <w:tcW w:w="2204" w:type="dxa"/>
          </w:tcPr>
          <w:p w:rsidR="003E76E1" w:rsidRDefault="001D16F4">
            <w:r>
              <w:t>Заступник директора з виховної роботи</w:t>
            </w:r>
          </w:p>
        </w:tc>
      </w:tr>
      <w:tr w:rsidR="00756F95" w:rsidTr="00C2483A">
        <w:tc>
          <w:tcPr>
            <w:tcW w:w="567" w:type="dxa"/>
          </w:tcPr>
          <w:p w:rsidR="00756F95" w:rsidRDefault="00C2483A">
            <w:r>
              <w:t>8</w:t>
            </w:r>
          </w:p>
        </w:tc>
        <w:tc>
          <w:tcPr>
            <w:tcW w:w="4599" w:type="dxa"/>
          </w:tcPr>
          <w:p w:rsidR="00756F95" w:rsidRDefault="00C2483A">
            <w:r>
              <w:t>Літературно-мистецький тиждень «У вінок слави Кобзареві»</w:t>
            </w:r>
          </w:p>
        </w:tc>
        <w:tc>
          <w:tcPr>
            <w:tcW w:w="1477" w:type="dxa"/>
          </w:tcPr>
          <w:p w:rsidR="00756F95" w:rsidRDefault="002F2FE7">
            <w:r>
              <w:t>03-11</w:t>
            </w:r>
            <w:r w:rsidR="00C2483A">
              <w:t>.03.</w:t>
            </w:r>
          </w:p>
          <w:p w:rsidR="00C2483A" w:rsidRDefault="00EE7916">
            <w:r>
              <w:t xml:space="preserve">  </w:t>
            </w:r>
            <w:r w:rsidR="00C2483A">
              <w:t xml:space="preserve"> 2014</w:t>
            </w:r>
          </w:p>
        </w:tc>
        <w:tc>
          <w:tcPr>
            <w:tcW w:w="1863" w:type="dxa"/>
          </w:tcPr>
          <w:p w:rsidR="00756F95" w:rsidRDefault="00EE7916">
            <w:r>
              <w:t>Вчителі української мови та літератури</w:t>
            </w:r>
          </w:p>
        </w:tc>
        <w:tc>
          <w:tcPr>
            <w:tcW w:w="2204" w:type="dxa"/>
          </w:tcPr>
          <w:p w:rsidR="00756F95" w:rsidRDefault="001D16F4">
            <w:r>
              <w:t>Заступник директора з навчальної роботи</w:t>
            </w:r>
          </w:p>
        </w:tc>
      </w:tr>
      <w:tr w:rsidR="00756F95" w:rsidTr="00C2483A">
        <w:tc>
          <w:tcPr>
            <w:tcW w:w="567" w:type="dxa"/>
          </w:tcPr>
          <w:p w:rsidR="00756F95" w:rsidRDefault="00756F95"/>
        </w:tc>
        <w:tc>
          <w:tcPr>
            <w:tcW w:w="4599" w:type="dxa"/>
          </w:tcPr>
          <w:p w:rsidR="00756F95" w:rsidRDefault="00BB3204">
            <w:r>
              <w:t>Виставка творів Т.Шевченка «Борець, поет усіх часів і народів…»</w:t>
            </w:r>
          </w:p>
        </w:tc>
        <w:tc>
          <w:tcPr>
            <w:tcW w:w="1477" w:type="dxa"/>
          </w:tcPr>
          <w:p w:rsidR="00756F95" w:rsidRDefault="00EE7916">
            <w:r>
              <w:t>03.03.2014</w:t>
            </w:r>
          </w:p>
        </w:tc>
        <w:tc>
          <w:tcPr>
            <w:tcW w:w="1863" w:type="dxa"/>
          </w:tcPr>
          <w:p w:rsidR="00756F95" w:rsidRDefault="00BB3204">
            <w:r>
              <w:t>Бібліотекар</w:t>
            </w:r>
          </w:p>
        </w:tc>
        <w:tc>
          <w:tcPr>
            <w:tcW w:w="2204" w:type="dxa"/>
          </w:tcPr>
          <w:p w:rsidR="00756F95" w:rsidRDefault="001D16F4">
            <w:r>
              <w:t xml:space="preserve">Заступник директора з навчальної </w:t>
            </w:r>
            <w:r>
              <w:lastRenderedPageBreak/>
              <w:t>роботи</w:t>
            </w:r>
          </w:p>
        </w:tc>
      </w:tr>
      <w:tr w:rsidR="00EE7916" w:rsidTr="00C2483A">
        <w:tc>
          <w:tcPr>
            <w:tcW w:w="567" w:type="dxa"/>
          </w:tcPr>
          <w:p w:rsidR="00EE7916" w:rsidRDefault="00EE7916"/>
        </w:tc>
        <w:tc>
          <w:tcPr>
            <w:tcW w:w="4599" w:type="dxa"/>
          </w:tcPr>
          <w:p w:rsidR="00EE7916" w:rsidRDefault="002F2FE7">
            <w:r>
              <w:t>Виставка малюнку</w:t>
            </w:r>
            <w:r w:rsidR="00BB3204">
              <w:t xml:space="preserve"> «Співець краси рідного краю»</w:t>
            </w:r>
          </w:p>
        </w:tc>
        <w:tc>
          <w:tcPr>
            <w:tcW w:w="1477" w:type="dxa"/>
          </w:tcPr>
          <w:p w:rsidR="00EE7916" w:rsidRDefault="00EE7916">
            <w:r>
              <w:t>04.03.2014</w:t>
            </w:r>
          </w:p>
        </w:tc>
        <w:tc>
          <w:tcPr>
            <w:tcW w:w="1863" w:type="dxa"/>
          </w:tcPr>
          <w:p w:rsidR="00EE7916" w:rsidRDefault="00BB3204">
            <w:r>
              <w:t>Вчителі української мови та літератури</w:t>
            </w:r>
          </w:p>
        </w:tc>
        <w:tc>
          <w:tcPr>
            <w:tcW w:w="2204" w:type="dxa"/>
          </w:tcPr>
          <w:p w:rsidR="00EE7916" w:rsidRDefault="001D16F4">
            <w:r>
              <w:t>Заступник директора з навчальної роботи</w:t>
            </w:r>
          </w:p>
        </w:tc>
      </w:tr>
      <w:tr w:rsidR="00EE7916" w:rsidTr="00C2483A">
        <w:tc>
          <w:tcPr>
            <w:tcW w:w="567" w:type="dxa"/>
          </w:tcPr>
          <w:p w:rsidR="00EE7916" w:rsidRDefault="00EE7916"/>
        </w:tc>
        <w:tc>
          <w:tcPr>
            <w:tcW w:w="4599" w:type="dxa"/>
          </w:tcPr>
          <w:p w:rsidR="00EE7916" w:rsidRDefault="00EE7916">
            <w:r>
              <w:t>Літературно-музичний вечір «Мені не жаль моєї долі»</w:t>
            </w:r>
          </w:p>
        </w:tc>
        <w:tc>
          <w:tcPr>
            <w:tcW w:w="1477" w:type="dxa"/>
          </w:tcPr>
          <w:p w:rsidR="00EE7916" w:rsidRDefault="00EE7916">
            <w:r>
              <w:t>05.03.2014</w:t>
            </w:r>
          </w:p>
        </w:tc>
        <w:tc>
          <w:tcPr>
            <w:tcW w:w="1863" w:type="dxa"/>
          </w:tcPr>
          <w:p w:rsidR="00EE7916" w:rsidRDefault="00EE7916">
            <w:r>
              <w:t>Вчителі української мови та літератури</w:t>
            </w:r>
          </w:p>
        </w:tc>
        <w:tc>
          <w:tcPr>
            <w:tcW w:w="2204" w:type="dxa"/>
          </w:tcPr>
          <w:p w:rsidR="00EE7916" w:rsidRDefault="001D16F4">
            <w:r>
              <w:t>Заступник директора з навчальної роботи</w:t>
            </w:r>
          </w:p>
        </w:tc>
      </w:tr>
      <w:tr w:rsidR="00EE7916" w:rsidTr="00C2483A">
        <w:tc>
          <w:tcPr>
            <w:tcW w:w="567" w:type="dxa"/>
          </w:tcPr>
          <w:p w:rsidR="00EE7916" w:rsidRDefault="00EE7916"/>
        </w:tc>
        <w:tc>
          <w:tcPr>
            <w:tcW w:w="4599" w:type="dxa"/>
          </w:tcPr>
          <w:p w:rsidR="00EE7916" w:rsidRDefault="00EE7916">
            <w:r>
              <w:t>Година мистецтва «Образ</w:t>
            </w:r>
            <w:r w:rsidR="00BB3204">
              <w:t>и</w:t>
            </w:r>
            <w:r>
              <w:t xml:space="preserve"> матері</w:t>
            </w:r>
            <w:r w:rsidR="00BB3204">
              <w:t xml:space="preserve"> й дитини</w:t>
            </w:r>
            <w:r>
              <w:t xml:space="preserve"> у творах Т.Г.Шевченка»</w:t>
            </w:r>
          </w:p>
        </w:tc>
        <w:tc>
          <w:tcPr>
            <w:tcW w:w="1477" w:type="dxa"/>
          </w:tcPr>
          <w:p w:rsidR="00EE7916" w:rsidRDefault="00EE7916">
            <w:r>
              <w:t>06.03.2014</w:t>
            </w:r>
          </w:p>
        </w:tc>
        <w:tc>
          <w:tcPr>
            <w:tcW w:w="1863" w:type="dxa"/>
          </w:tcPr>
          <w:p w:rsidR="00EE7916" w:rsidRDefault="00EE7916">
            <w:proofErr w:type="spellStart"/>
            <w:r>
              <w:t>Лимешко</w:t>
            </w:r>
            <w:proofErr w:type="spellEnd"/>
            <w:r>
              <w:t xml:space="preserve"> Т.С.</w:t>
            </w:r>
          </w:p>
        </w:tc>
        <w:tc>
          <w:tcPr>
            <w:tcW w:w="2204" w:type="dxa"/>
          </w:tcPr>
          <w:p w:rsidR="00EE7916" w:rsidRDefault="001D16F4">
            <w:r>
              <w:t>Заступник директора з виховної роботи</w:t>
            </w:r>
          </w:p>
        </w:tc>
      </w:tr>
      <w:tr w:rsidR="00EE7916" w:rsidTr="00C2483A">
        <w:tc>
          <w:tcPr>
            <w:tcW w:w="567" w:type="dxa"/>
          </w:tcPr>
          <w:p w:rsidR="00EE7916" w:rsidRDefault="00EE7916"/>
        </w:tc>
        <w:tc>
          <w:tcPr>
            <w:tcW w:w="4599" w:type="dxa"/>
          </w:tcPr>
          <w:p w:rsidR="00EE7916" w:rsidRDefault="00BB3204">
            <w:r>
              <w:t>Подорож сторінками Інтернету «</w:t>
            </w:r>
            <w:r w:rsidR="002F2FE7">
              <w:t>Живописних справ майстер»</w:t>
            </w:r>
          </w:p>
        </w:tc>
        <w:tc>
          <w:tcPr>
            <w:tcW w:w="1477" w:type="dxa"/>
          </w:tcPr>
          <w:p w:rsidR="00EE7916" w:rsidRDefault="00EE7916">
            <w:r>
              <w:t>07.03.2014</w:t>
            </w:r>
          </w:p>
        </w:tc>
        <w:tc>
          <w:tcPr>
            <w:tcW w:w="1863" w:type="dxa"/>
          </w:tcPr>
          <w:p w:rsidR="00EE7916" w:rsidRDefault="002F2FE7">
            <w:proofErr w:type="spellStart"/>
            <w:r>
              <w:t>Будянська</w:t>
            </w:r>
            <w:proofErr w:type="spellEnd"/>
            <w:r>
              <w:t xml:space="preserve"> Н.І.</w:t>
            </w:r>
          </w:p>
        </w:tc>
        <w:tc>
          <w:tcPr>
            <w:tcW w:w="2204" w:type="dxa"/>
          </w:tcPr>
          <w:p w:rsidR="00EE7916" w:rsidRDefault="001D16F4">
            <w:r>
              <w:t>Заступник директора з виховної роботи</w:t>
            </w:r>
          </w:p>
        </w:tc>
      </w:tr>
      <w:tr w:rsidR="00EE7916" w:rsidTr="00C2483A">
        <w:tc>
          <w:tcPr>
            <w:tcW w:w="567" w:type="dxa"/>
          </w:tcPr>
          <w:p w:rsidR="00EE7916" w:rsidRDefault="00EE7916"/>
        </w:tc>
        <w:tc>
          <w:tcPr>
            <w:tcW w:w="4599" w:type="dxa"/>
          </w:tcPr>
          <w:p w:rsidR="00EE7916" w:rsidRDefault="002F2FE7">
            <w:r>
              <w:t>Підсумки проведення літературно-мистецького тижня «У вінок слави Кобзареві»</w:t>
            </w:r>
          </w:p>
        </w:tc>
        <w:tc>
          <w:tcPr>
            <w:tcW w:w="1477" w:type="dxa"/>
          </w:tcPr>
          <w:p w:rsidR="00EE7916" w:rsidRDefault="002F2FE7">
            <w:r>
              <w:t>11.03.2014</w:t>
            </w:r>
          </w:p>
        </w:tc>
        <w:tc>
          <w:tcPr>
            <w:tcW w:w="1863" w:type="dxa"/>
          </w:tcPr>
          <w:p w:rsidR="00EE7916" w:rsidRDefault="002F2FE7">
            <w:r>
              <w:t>Вчителі української мови та літератури</w:t>
            </w:r>
          </w:p>
        </w:tc>
        <w:tc>
          <w:tcPr>
            <w:tcW w:w="2204" w:type="dxa"/>
          </w:tcPr>
          <w:p w:rsidR="00EE7916" w:rsidRDefault="001D16F4">
            <w:r>
              <w:t>Заступник директора з навчальної роботи</w:t>
            </w:r>
          </w:p>
        </w:tc>
      </w:tr>
      <w:tr w:rsidR="00EE7916" w:rsidTr="00C2483A">
        <w:tc>
          <w:tcPr>
            <w:tcW w:w="567" w:type="dxa"/>
          </w:tcPr>
          <w:p w:rsidR="00EE7916" w:rsidRDefault="002F2FE7">
            <w:r>
              <w:t>9</w:t>
            </w:r>
          </w:p>
        </w:tc>
        <w:tc>
          <w:tcPr>
            <w:tcW w:w="4599" w:type="dxa"/>
          </w:tcPr>
          <w:p w:rsidR="00EE7916" w:rsidRDefault="002F2FE7">
            <w:r>
              <w:t>Усний журнал «Маленьким про великого Кобзаря»</w:t>
            </w:r>
          </w:p>
        </w:tc>
        <w:tc>
          <w:tcPr>
            <w:tcW w:w="1477" w:type="dxa"/>
          </w:tcPr>
          <w:p w:rsidR="00EE7916" w:rsidRDefault="002F2FE7">
            <w:r>
              <w:t>19.03.2014</w:t>
            </w:r>
          </w:p>
        </w:tc>
        <w:tc>
          <w:tcPr>
            <w:tcW w:w="1863" w:type="dxa"/>
          </w:tcPr>
          <w:p w:rsidR="00EE7916" w:rsidRDefault="002F2FE7">
            <w:r>
              <w:t>Сор</w:t>
            </w:r>
            <w:r w:rsidR="003170CD">
              <w:t>о</w:t>
            </w:r>
            <w:r>
              <w:t>кіна Т.В.</w:t>
            </w:r>
          </w:p>
        </w:tc>
        <w:tc>
          <w:tcPr>
            <w:tcW w:w="2204" w:type="dxa"/>
          </w:tcPr>
          <w:p w:rsidR="00EE7916" w:rsidRDefault="001D16F4">
            <w:r>
              <w:t>Заступник директора з виховної роботи</w:t>
            </w:r>
          </w:p>
        </w:tc>
      </w:tr>
      <w:tr w:rsidR="00EE7916" w:rsidTr="00C2483A">
        <w:tc>
          <w:tcPr>
            <w:tcW w:w="567" w:type="dxa"/>
          </w:tcPr>
          <w:p w:rsidR="00EE7916" w:rsidRDefault="002F2FE7">
            <w:r>
              <w:t>10</w:t>
            </w:r>
          </w:p>
        </w:tc>
        <w:tc>
          <w:tcPr>
            <w:tcW w:w="4599" w:type="dxa"/>
          </w:tcPr>
          <w:p w:rsidR="00EE7916" w:rsidRDefault="003170CD">
            <w:r>
              <w:t>Година спілкування « Значення музики в житті Т.Шевченка»</w:t>
            </w:r>
          </w:p>
        </w:tc>
        <w:tc>
          <w:tcPr>
            <w:tcW w:w="1477" w:type="dxa"/>
          </w:tcPr>
          <w:p w:rsidR="00EE7916" w:rsidRDefault="003170CD">
            <w:r>
              <w:t>25.03.2014</w:t>
            </w:r>
          </w:p>
        </w:tc>
        <w:tc>
          <w:tcPr>
            <w:tcW w:w="1863" w:type="dxa"/>
          </w:tcPr>
          <w:p w:rsidR="00EE7916" w:rsidRDefault="003170CD">
            <w:r>
              <w:t>Черняк І.М.</w:t>
            </w:r>
          </w:p>
        </w:tc>
        <w:tc>
          <w:tcPr>
            <w:tcW w:w="2204" w:type="dxa"/>
          </w:tcPr>
          <w:p w:rsidR="00EE7916" w:rsidRDefault="001D16F4">
            <w:r>
              <w:t>Заступник директора з виховної роботи</w:t>
            </w:r>
          </w:p>
        </w:tc>
      </w:tr>
      <w:tr w:rsidR="002F2FE7" w:rsidTr="00C2483A">
        <w:tc>
          <w:tcPr>
            <w:tcW w:w="567" w:type="dxa"/>
          </w:tcPr>
          <w:p w:rsidR="002F2FE7" w:rsidRDefault="003170CD">
            <w:r>
              <w:t>11</w:t>
            </w:r>
          </w:p>
        </w:tc>
        <w:tc>
          <w:tcPr>
            <w:tcW w:w="4599" w:type="dxa"/>
          </w:tcPr>
          <w:p w:rsidR="002F2FE7" w:rsidRDefault="00010B73">
            <w:r>
              <w:t>Заочна подорож «Пам’ятники Т.Г.Шевченку на Україні»</w:t>
            </w:r>
          </w:p>
        </w:tc>
        <w:tc>
          <w:tcPr>
            <w:tcW w:w="1477" w:type="dxa"/>
          </w:tcPr>
          <w:p w:rsidR="002F2FE7" w:rsidRDefault="00010B73">
            <w:r>
              <w:t>07.04.2014</w:t>
            </w:r>
          </w:p>
        </w:tc>
        <w:tc>
          <w:tcPr>
            <w:tcW w:w="1863" w:type="dxa"/>
          </w:tcPr>
          <w:p w:rsidR="002F2FE7" w:rsidRDefault="00010B73">
            <w:proofErr w:type="spellStart"/>
            <w:r>
              <w:t>Буравель</w:t>
            </w:r>
            <w:proofErr w:type="spellEnd"/>
            <w:r>
              <w:t xml:space="preserve"> В.В.</w:t>
            </w:r>
          </w:p>
        </w:tc>
        <w:tc>
          <w:tcPr>
            <w:tcW w:w="2204" w:type="dxa"/>
          </w:tcPr>
          <w:p w:rsidR="002F2FE7" w:rsidRDefault="001D16F4">
            <w:r>
              <w:t>Заступник директора з виховної роботи</w:t>
            </w:r>
          </w:p>
        </w:tc>
      </w:tr>
      <w:tr w:rsidR="002F2FE7" w:rsidTr="00C2483A">
        <w:tc>
          <w:tcPr>
            <w:tcW w:w="567" w:type="dxa"/>
          </w:tcPr>
          <w:p w:rsidR="002F2FE7" w:rsidRDefault="00010B73">
            <w:r>
              <w:t>12</w:t>
            </w:r>
          </w:p>
        </w:tc>
        <w:tc>
          <w:tcPr>
            <w:tcW w:w="4599" w:type="dxa"/>
          </w:tcPr>
          <w:p w:rsidR="002F2FE7" w:rsidRDefault="00010B73">
            <w:r>
              <w:t>Літературні читання за участю педагогічних працівників «Поезії Т.Шевченка торкнулися моєї душі»</w:t>
            </w:r>
          </w:p>
        </w:tc>
        <w:tc>
          <w:tcPr>
            <w:tcW w:w="1477" w:type="dxa"/>
          </w:tcPr>
          <w:p w:rsidR="002F2FE7" w:rsidRDefault="00010B73">
            <w:r>
              <w:t>16.04.2014</w:t>
            </w:r>
          </w:p>
        </w:tc>
        <w:tc>
          <w:tcPr>
            <w:tcW w:w="1863" w:type="dxa"/>
          </w:tcPr>
          <w:p w:rsidR="002F2FE7" w:rsidRDefault="004A3708">
            <w:proofErr w:type="spellStart"/>
            <w:r>
              <w:t>Жукунова</w:t>
            </w:r>
            <w:proofErr w:type="spellEnd"/>
            <w:r>
              <w:t xml:space="preserve"> Н.П.</w:t>
            </w:r>
          </w:p>
        </w:tc>
        <w:tc>
          <w:tcPr>
            <w:tcW w:w="2204" w:type="dxa"/>
          </w:tcPr>
          <w:p w:rsidR="002F2FE7" w:rsidRDefault="001D16F4">
            <w:r>
              <w:t>Заступник директора з виховної роботи</w:t>
            </w:r>
          </w:p>
        </w:tc>
      </w:tr>
      <w:tr w:rsidR="002F2FE7" w:rsidTr="00C2483A">
        <w:tc>
          <w:tcPr>
            <w:tcW w:w="567" w:type="dxa"/>
          </w:tcPr>
          <w:p w:rsidR="002F2FE7" w:rsidRDefault="004A3708">
            <w:r>
              <w:t>13</w:t>
            </w:r>
          </w:p>
        </w:tc>
        <w:tc>
          <w:tcPr>
            <w:tcW w:w="4599" w:type="dxa"/>
          </w:tcPr>
          <w:p w:rsidR="002F2FE7" w:rsidRDefault="004A3708">
            <w:r>
              <w:t xml:space="preserve">Літературний вечір «Тарас Шевченко. Симфонія жіночої долі» </w:t>
            </w:r>
          </w:p>
        </w:tc>
        <w:tc>
          <w:tcPr>
            <w:tcW w:w="1477" w:type="dxa"/>
          </w:tcPr>
          <w:p w:rsidR="002F2FE7" w:rsidRDefault="004A3708">
            <w:r>
              <w:t>22.04.2014</w:t>
            </w:r>
          </w:p>
        </w:tc>
        <w:tc>
          <w:tcPr>
            <w:tcW w:w="1863" w:type="dxa"/>
          </w:tcPr>
          <w:p w:rsidR="002F2FE7" w:rsidRDefault="004A3708">
            <w:r>
              <w:t>Сергієнко С.А.</w:t>
            </w:r>
          </w:p>
        </w:tc>
        <w:tc>
          <w:tcPr>
            <w:tcW w:w="2204" w:type="dxa"/>
          </w:tcPr>
          <w:p w:rsidR="002F2FE7" w:rsidRDefault="001D16F4">
            <w:r>
              <w:t>Заступник директора з виховної роботи</w:t>
            </w:r>
          </w:p>
        </w:tc>
      </w:tr>
      <w:tr w:rsidR="002F2FE7" w:rsidTr="00C2483A">
        <w:tc>
          <w:tcPr>
            <w:tcW w:w="567" w:type="dxa"/>
          </w:tcPr>
          <w:p w:rsidR="002F2FE7" w:rsidRDefault="004A3708">
            <w:r>
              <w:t>14</w:t>
            </w:r>
          </w:p>
        </w:tc>
        <w:tc>
          <w:tcPr>
            <w:tcW w:w="4599" w:type="dxa"/>
          </w:tcPr>
          <w:p w:rsidR="002F2FE7" w:rsidRDefault="004A3708">
            <w:r>
              <w:t>Вікторина на кращого знавця творів Т.Шевченка «Садок вишневий коло хати…»</w:t>
            </w:r>
          </w:p>
        </w:tc>
        <w:tc>
          <w:tcPr>
            <w:tcW w:w="1477" w:type="dxa"/>
          </w:tcPr>
          <w:p w:rsidR="002F2FE7" w:rsidRDefault="004A3708">
            <w:r>
              <w:t>30.04.2014</w:t>
            </w:r>
          </w:p>
        </w:tc>
        <w:tc>
          <w:tcPr>
            <w:tcW w:w="1863" w:type="dxa"/>
          </w:tcPr>
          <w:p w:rsidR="002F2FE7" w:rsidRDefault="004A3708">
            <w:r>
              <w:t>Богдан А.І.</w:t>
            </w:r>
          </w:p>
        </w:tc>
        <w:tc>
          <w:tcPr>
            <w:tcW w:w="2204" w:type="dxa"/>
          </w:tcPr>
          <w:p w:rsidR="002F2FE7" w:rsidRDefault="001D16F4">
            <w:r>
              <w:t>Заступник директора з виховної роботи</w:t>
            </w:r>
          </w:p>
        </w:tc>
      </w:tr>
      <w:tr w:rsidR="004A3708" w:rsidTr="00C2483A">
        <w:tc>
          <w:tcPr>
            <w:tcW w:w="567" w:type="dxa"/>
          </w:tcPr>
          <w:p w:rsidR="004A3708" w:rsidRDefault="00D22242">
            <w:r>
              <w:t>15</w:t>
            </w:r>
          </w:p>
        </w:tc>
        <w:tc>
          <w:tcPr>
            <w:tcW w:w="4599" w:type="dxa"/>
          </w:tcPr>
          <w:p w:rsidR="004A3708" w:rsidRDefault="00D22242">
            <w:r>
              <w:t>Конкурс ілюстрацій до творів Т.Шевченка «Шевченків світ у буянні фарб»</w:t>
            </w:r>
          </w:p>
        </w:tc>
        <w:tc>
          <w:tcPr>
            <w:tcW w:w="1477" w:type="dxa"/>
          </w:tcPr>
          <w:p w:rsidR="004A3708" w:rsidRDefault="00D22242">
            <w:r>
              <w:t>06.05.2014</w:t>
            </w:r>
          </w:p>
        </w:tc>
        <w:tc>
          <w:tcPr>
            <w:tcW w:w="1863" w:type="dxa"/>
          </w:tcPr>
          <w:p w:rsidR="004A3708" w:rsidRDefault="00D22242">
            <w:proofErr w:type="spellStart"/>
            <w:r>
              <w:t>Нездименко</w:t>
            </w:r>
            <w:proofErr w:type="spellEnd"/>
            <w:r>
              <w:t xml:space="preserve"> Л.В.</w:t>
            </w:r>
          </w:p>
        </w:tc>
        <w:tc>
          <w:tcPr>
            <w:tcW w:w="2204" w:type="dxa"/>
          </w:tcPr>
          <w:p w:rsidR="004A3708" w:rsidRDefault="001D16F4">
            <w:r>
              <w:t>Заступник директора з виховної роботи</w:t>
            </w:r>
          </w:p>
        </w:tc>
      </w:tr>
      <w:tr w:rsidR="00D22242" w:rsidTr="00C2483A">
        <w:tc>
          <w:tcPr>
            <w:tcW w:w="567" w:type="dxa"/>
          </w:tcPr>
          <w:p w:rsidR="00D22242" w:rsidRDefault="00D22242">
            <w:r>
              <w:t>16</w:t>
            </w:r>
          </w:p>
        </w:tc>
        <w:tc>
          <w:tcPr>
            <w:tcW w:w="4599" w:type="dxa"/>
          </w:tcPr>
          <w:p w:rsidR="00D22242" w:rsidRDefault="00D22242">
            <w:r>
              <w:t>Конкурс на кращого декламатора творів Т.Г.Шевченка «Уклін тобі,Кобзарю!»</w:t>
            </w:r>
          </w:p>
        </w:tc>
        <w:tc>
          <w:tcPr>
            <w:tcW w:w="1477" w:type="dxa"/>
          </w:tcPr>
          <w:p w:rsidR="00D22242" w:rsidRDefault="00D22242">
            <w:r>
              <w:t>14.05.2014</w:t>
            </w:r>
          </w:p>
        </w:tc>
        <w:tc>
          <w:tcPr>
            <w:tcW w:w="1863" w:type="dxa"/>
          </w:tcPr>
          <w:p w:rsidR="00D22242" w:rsidRDefault="00D22242">
            <w:r>
              <w:t>Орел В.П.</w:t>
            </w:r>
          </w:p>
        </w:tc>
        <w:tc>
          <w:tcPr>
            <w:tcW w:w="2204" w:type="dxa"/>
          </w:tcPr>
          <w:p w:rsidR="00D22242" w:rsidRDefault="001D16F4">
            <w:r>
              <w:t>Заступник директора з виховної роботи</w:t>
            </w:r>
          </w:p>
        </w:tc>
      </w:tr>
      <w:tr w:rsidR="00D22242" w:rsidTr="00C2483A">
        <w:tc>
          <w:tcPr>
            <w:tcW w:w="567" w:type="dxa"/>
          </w:tcPr>
          <w:p w:rsidR="00D22242" w:rsidRDefault="00D22242">
            <w:r>
              <w:t>17</w:t>
            </w:r>
          </w:p>
        </w:tc>
        <w:tc>
          <w:tcPr>
            <w:tcW w:w="4599" w:type="dxa"/>
          </w:tcPr>
          <w:p w:rsidR="00D22242" w:rsidRDefault="00D22242">
            <w:r>
              <w:t xml:space="preserve"> Шевченківське літературно-</w:t>
            </w:r>
            <w:r w:rsidR="00CB30B1">
              <w:t xml:space="preserve">мистецьке свято «В сім’ї вольній, </w:t>
            </w:r>
            <w:r w:rsidR="00CB30B1">
              <w:lastRenderedPageBreak/>
              <w:t>новій…»</w:t>
            </w:r>
          </w:p>
        </w:tc>
        <w:tc>
          <w:tcPr>
            <w:tcW w:w="1477" w:type="dxa"/>
          </w:tcPr>
          <w:p w:rsidR="00D22242" w:rsidRDefault="00CB30B1">
            <w:r>
              <w:lastRenderedPageBreak/>
              <w:t>22.05.2014</w:t>
            </w:r>
          </w:p>
        </w:tc>
        <w:tc>
          <w:tcPr>
            <w:tcW w:w="1863" w:type="dxa"/>
          </w:tcPr>
          <w:p w:rsidR="00D22242" w:rsidRDefault="00CB30B1">
            <w:r>
              <w:t>Сипало Н.О.</w:t>
            </w:r>
          </w:p>
          <w:p w:rsidR="00CB30B1" w:rsidRDefault="00CB30B1">
            <w:proofErr w:type="spellStart"/>
            <w:r>
              <w:t>Мороховець</w:t>
            </w:r>
            <w:proofErr w:type="spellEnd"/>
            <w:r>
              <w:t xml:space="preserve"> </w:t>
            </w:r>
            <w:r>
              <w:lastRenderedPageBreak/>
              <w:t>О.Л.</w:t>
            </w:r>
          </w:p>
        </w:tc>
        <w:tc>
          <w:tcPr>
            <w:tcW w:w="2204" w:type="dxa"/>
          </w:tcPr>
          <w:p w:rsidR="00D22242" w:rsidRDefault="001D16F4">
            <w:r>
              <w:lastRenderedPageBreak/>
              <w:t xml:space="preserve">Заступник директора з </w:t>
            </w:r>
            <w:r>
              <w:lastRenderedPageBreak/>
              <w:t>навчальної роботи</w:t>
            </w:r>
          </w:p>
        </w:tc>
      </w:tr>
      <w:tr w:rsidR="00CB30B1" w:rsidTr="00C2483A">
        <w:tc>
          <w:tcPr>
            <w:tcW w:w="567" w:type="dxa"/>
          </w:tcPr>
          <w:p w:rsidR="00CB30B1" w:rsidRDefault="00CB30B1">
            <w:r>
              <w:lastRenderedPageBreak/>
              <w:t>18</w:t>
            </w:r>
          </w:p>
        </w:tc>
        <w:tc>
          <w:tcPr>
            <w:tcW w:w="4599" w:type="dxa"/>
          </w:tcPr>
          <w:p w:rsidR="00CB30B1" w:rsidRDefault="00CB30B1">
            <w:r>
              <w:t xml:space="preserve"> Спортивне свято «Тарасе, ми тебе пам’ятаємо!» </w:t>
            </w:r>
          </w:p>
        </w:tc>
        <w:tc>
          <w:tcPr>
            <w:tcW w:w="1477" w:type="dxa"/>
          </w:tcPr>
          <w:p w:rsidR="00CB30B1" w:rsidRDefault="00CB30B1">
            <w:r>
              <w:t>27.05.2014</w:t>
            </w:r>
          </w:p>
        </w:tc>
        <w:tc>
          <w:tcPr>
            <w:tcW w:w="1863" w:type="dxa"/>
          </w:tcPr>
          <w:p w:rsidR="00CB30B1" w:rsidRDefault="00CB30B1">
            <w:proofErr w:type="spellStart"/>
            <w:r>
              <w:t>Стриженко</w:t>
            </w:r>
            <w:proofErr w:type="spellEnd"/>
            <w:r>
              <w:t xml:space="preserve"> О.В.</w:t>
            </w:r>
          </w:p>
        </w:tc>
        <w:tc>
          <w:tcPr>
            <w:tcW w:w="2204" w:type="dxa"/>
          </w:tcPr>
          <w:p w:rsidR="00CB30B1" w:rsidRDefault="001D16F4">
            <w:r>
              <w:t>Заступник директора з виховної роботи</w:t>
            </w:r>
          </w:p>
        </w:tc>
      </w:tr>
      <w:tr w:rsidR="00CB30B1" w:rsidTr="00C2483A">
        <w:tc>
          <w:tcPr>
            <w:tcW w:w="567" w:type="dxa"/>
          </w:tcPr>
          <w:p w:rsidR="00CB30B1" w:rsidRDefault="001F76D1">
            <w:r>
              <w:t>19</w:t>
            </w:r>
          </w:p>
        </w:tc>
        <w:tc>
          <w:tcPr>
            <w:tcW w:w="4599" w:type="dxa"/>
          </w:tcPr>
          <w:p w:rsidR="00CB30B1" w:rsidRDefault="001F76D1">
            <w:r>
              <w:t>Вікторина за творами Т.Шевченка</w:t>
            </w:r>
          </w:p>
        </w:tc>
        <w:tc>
          <w:tcPr>
            <w:tcW w:w="1477" w:type="dxa"/>
          </w:tcPr>
          <w:p w:rsidR="00CB30B1" w:rsidRDefault="001F76D1">
            <w:r>
              <w:t>10.09.2014</w:t>
            </w:r>
          </w:p>
        </w:tc>
        <w:tc>
          <w:tcPr>
            <w:tcW w:w="1863" w:type="dxa"/>
          </w:tcPr>
          <w:p w:rsidR="00CB30B1" w:rsidRDefault="001F76D1">
            <w:proofErr w:type="spellStart"/>
            <w:r>
              <w:t>Ігнатченко</w:t>
            </w:r>
            <w:proofErr w:type="spellEnd"/>
            <w:r>
              <w:t xml:space="preserve"> А.В.</w:t>
            </w:r>
          </w:p>
        </w:tc>
        <w:tc>
          <w:tcPr>
            <w:tcW w:w="2204" w:type="dxa"/>
          </w:tcPr>
          <w:p w:rsidR="00CB30B1" w:rsidRDefault="001D16F4">
            <w:r>
              <w:t>Заступник директора з виховної роботи</w:t>
            </w:r>
          </w:p>
        </w:tc>
      </w:tr>
      <w:tr w:rsidR="00CB30B1" w:rsidTr="00C2483A">
        <w:tc>
          <w:tcPr>
            <w:tcW w:w="567" w:type="dxa"/>
          </w:tcPr>
          <w:p w:rsidR="00CB30B1" w:rsidRDefault="001F76D1">
            <w:r>
              <w:t>20</w:t>
            </w:r>
          </w:p>
        </w:tc>
        <w:tc>
          <w:tcPr>
            <w:tcW w:w="4599" w:type="dxa"/>
          </w:tcPr>
          <w:p w:rsidR="00CB30B1" w:rsidRDefault="001F76D1">
            <w:r>
              <w:t>Літературна вітальня «І в душі моїй Кобзар»</w:t>
            </w:r>
          </w:p>
        </w:tc>
        <w:tc>
          <w:tcPr>
            <w:tcW w:w="1477" w:type="dxa"/>
          </w:tcPr>
          <w:p w:rsidR="00CB30B1" w:rsidRDefault="001F76D1">
            <w:r>
              <w:t>24.09.2014</w:t>
            </w:r>
          </w:p>
        </w:tc>
        <w:tc>
          <w:tcPr>
            <w:tcW w:w="1863" w:type="dxa"/>
          </w:tcPr>
          <w:p w:rsidR="00CB30B1" w:rsidRDefault="001F76D1">
            <w:r>
              <w:t>Сидоренко В.В.</w:t>
            </w:r>
          </w:p>
        </w:tc>
        <w:tc>
          <w:tcPr>
            <w:tcW w:w="2204" w:type="dxa"/>
          </w:tcPr>
          <w:p w:rsidR="00CB30B1" w:rsidRDefault="001D16F4">
            <w:r>
              <w:t>Заступник директора з виховної роботи</w:t>
            </w:r>
          </w:p>
        </w:tc>
      </w:tr>
      <w:tr w:rsidR="00CB30B1" w:rsidTr="00C2483A">
        <w:tc>
          <w:tcPr>
            <w:tcW w:w="567" w:type="dxa"/>
          </w:tcPr>
          <w:p w:rsidR="00CB30B1" w:rsidRDefault="001F76D1">
            <w:r>
              <w:t>21</w:t>
            </w:r>
          </w:p>
        </w:tc>
        <w:tc>
          <w:tcPr>
            <w:tcW w:w="4599" w:type="dxa"/>
          </w:tcPr>
          <w:p w:rsidR="00CB30B1" w:rsidRDefault="001F76D1">
            <w:r>
              <w:t xml:space="preserve">Екскурсія до </w:t>
            </w:r>
            <w:proofErr w:type="spellStart"/>
            <w:r>
              <w:t>Сахновщинського</w:t>
            </w:r>
            <w:proofErr w:type="spellEnd"/>
            <w:r>
              <w:t xml:space="preserve"> </w:t>
            </w:r>
            <w:proofErr w:type="spellStart"/>
            <w:r>
              <w:t>історико-краєзнавчого</w:t>
            </w:r>
            <w:proofErr w:type="spellEnd"/>
            <w:r>
              <w:t xml:space="preserve"> музею «Ми чуємо тебе, Тарасе, крізь століття» </w:t>
            </w:r>
          </w:p>
        </w:tc>
        <w:tc>
          <w:tcPr>
            <w:tcW w:w="1477" w:type="dxa"/>
          </w:tcPr>
          <w:p w:rsidR="00CB30B1" w:rsidRDefault="001F76D1">
            <w:r>
              <w:t>15.10.2014</w:t>
            </w:r>
          </w:p>
        </w:tc>
        <w:tc>
          <w:tcPr>
            <w:tcW w:w="1863" w:type="dxa"/>
          </w:tcPr>
          <w:p w:rsidR="00CB30B1" w:rsidRDefault="001F76D1">
            <w:proofErr w:type="spellStart"/>
            <w:r>
              <w:t>Кішінський</w:t>
            </w:r>
            <w:proofErr w:type="spellEnd"/>
            <w:r>
              <w:t xml:space="preserve"> П.М.</w:t>
            </w:r>
          </w:p>
        </w:tc>
        <w:tc>
          <w:tcPr>
            <w:tcW w:w="2204" w:type="dxa"/>
          </w:tcPr>
          <w:p w:rsidR="00CB30B1" w:rsidRDefault="001D16F4">
            <w:r>
              <w:t>Заступник директора з виховної роботи</w:t>
            </w:r>
          </w:p>
        </w:tc>
      </w:tr>
      <w:tr w:rsidR="00CB30B1" w:rsidTr="00C2483A">
        <w:tc>
          <w:tcPr>
            <w:tcW w:w="567" w:type="dxa"/>
          </w:tcPr>
          <w:p w:rsidR="00CB30B1" w:rsidRDefault="001F76D1">
            <w:r>
              <w:t>22</w:t>
            </w:r>
          </w:p>
        </w:tc>
        <w:tc>
          <w:tcPr>
            <w:tcW w:w="4599" w:type="dxa"/>
          </w:tcPr>
          <w:p w:rsidR="00CB30B1" w:rsidRDefault="001F76D1">
            <w:r>
              <w:t>Хвилинка поезії «Свіча запалена від серця»</w:t>
            </w:r>
          </w:p>
        </w:tc>
        <w:tc>
          <w:tcPr>
            <w:tcW w:w="1477" w:type="dxa"/>
          </w:tcPr>
          <w:p w:rsidR="00CB30B1" w:rsidRDefault="001F76D1">
            <w:r>
              <w:t>21.10.2014</w:t>
            </w:r>
          </w:p>
        </w:tc>
        <w:tc>
          <w:tcPr>
            <w:tcW w:w="1863" w:type="dxa"/>
          </w:tcPr>
          <w:p w:rsidR="00CB30B1" w:rsidRDefault="001F76D1">
            <w:r>
              <w:t>Нестеренко В.М.</w:t>
            </w:r>
          </w:p>
        </w:tc>
        <w:tc>
          <w:tcPr>
            <w:tcW w:w="2204" w:type="dxa"/>
          </w:tcPr>
          <w:p w:rsidR="00CB30B1" w:rsidRDefault="001D16F4">
            <w:r>
              <w:t>Заступник директора з виховної роботи</w:t>
            </w:r>
          </w:p>
        </w:tc>
      </w:tr>
      <w:tr w:rsidR="00CB30B1" w:rsidTr="00C2483A">
        <w:tc>
          <w:tcPr>
            <w:tcW w:w="567" w:type="dxa"/>
          </w:tcPr>
          <w:p w:rsidR="00CB30B1" w:rsidRDefault="001F76D1">
            <w:r>
              <w:t>23</w:t>
            </w:r>
          </w:p>
        </w:tc>
        <w:tc>
          <w:tcPr>
            <w:tcW w:w="4599" w:type="dxa"/>
          </w:tcPr>
          <w:p w:rsidR="00CB30B1" w:rsidRDefault="001F76D1">
            <w:r>
              <w:t>Конкурс малюнків «Кобзар у дитячих малюнках»</w:t>
            </w:r>
          </w:p>
        </w:tc>
        <w:tc>
          <w:tcPr>
            <w:tcW w:w="1477" w:type="dxa"/>
          </w:tcPr>
          <w:p w:rsidR="00CB30B1" w:rsidRDefault="009B0F97">
            <w:r>
              <w:t>11.11.2014</w:t>
            </w:r>
          </w:p>
        </w:tc>
        <w:tc>
          <w:tcPr>
            <w:tcW w:w="1863" w:type="dxa"/>
          </w:tcPr>
          <w:p w:rsidR="00CB30B1" w:rsidRDefault="009B0F97">
            <w:r>
              <w:t>Сорокін О.Г.</w:t>
            </w:r>
          </w:p>
        </w:tc>
        <w:tc>
          <w:tcPr>
            <w:tcW w:w="2204" w:type="dxa"/>
          </w:tcPr>
          <w:p w:rsidR="00CB30B1" w:rsidRDefault="001D16F4">
            <w:r>
              <w:t>Заступник директора з виховної роботи</w:t>
            </w:r>
          </w:p>
        </w:tc>
      </w:tr>
      <w:tr w:rsidR="009B0F97" w:rsidTr="00C2483A">
        <w:tc>
          <w:tcPr>
            <w:tcW w:w="567" w:type="dxa"/>
          </w:tcPr>
          <w:p w:rsidR="009B0F97" w:rsidRDefault="009B0F97">
            <w:r>
              <w:t>24</w:t>
            </w:r>
          </w:p>
        </w:tc>
        <w:tc>
          <w:tcPr>
            <w:tcW w:w="4599" w:type="dxa"/>
          </w:tcPr>
          <w:p w:rsidR="009B0F97" w:rsidRDefault="009B0F97">
            <w:r>
              <w:t>Презентація «Творча спадщина Т.Г.Шевченка»</w:t>
            </w:r>
          </w:p>
        </w:tc>
        <w:tc>
          <w:tcPr>
            <w:tcW w:w="1477" w:type="dxa"/>
          </w:tcPr>
          <w:p w:rsidR="009B0F97" w:rsidRDefault="009B0F97">
            <w:r>
              <w:t>18.11.2014</w:t>
            </w:r>
          </w:p>
        </w:tc>
        <w:tc>
          <w:tcPr>
            <w:tcW w:w="1863" w:type="dxa"/>
          </w:tcPr>
          <w:p w:rsidR="009B0F97" w:rsidRDefault="009B0F97">
            <w:r>
              <w:t>Бондаренко Л.В.</w:t>
            </w:r>
          </w:p>
        </w:tc>
        <w:tc>
          <w:tcPr>
            <w:tcW w:w="2204" w:type="dxa"/>
          </w:tcPr>
          <w:p w:rsidR="009B0F97" w:rsidRDefault="001D16F4">
            <w:r>
              <w:t>Заступник директора з виховної роботи</w:t>
            </w:r>
          </w:p>
        </w:tc>
      </w:tr>
      <w:tr w:rsidR="009B0F97" w:rsidTr="00C2483A">
        <w:tc>
          <w:tcPr>
            <w:tcW w:w="567" w:type="dxa"/>
          </w:tcPr>
          <w:p w:rsidR="009B0F97" w:rsidRDefault="009B0F97">
            <w:r>
              <w:t>25</w:t>
            </w:r>
          </w:p>
        </w:tc>
        <w:tc>
          <w:tcPr>
            <w:tcW w:w="4599" w:type="dxa"/>
          </w:tcPr>
          <w:p w:rsidR="009B0F97" w:rsidRDefault="009B0F97">
            <w:r>
              <w:t>Інтелектуальна гра «Відомий і невідомий Т.Шевченко»</w:t>
            </w:r>
          </w:p>
        </w:tc>
        <w:tc>
          <w:tcPr>
            <w:tcW w:w="1477" w:type="dxa"/>
          </w:tcPr>
          <w:p w:rsidR="009B0F97" w:rsidRDefault="009B0F97">
            <w:r>
              <w:t>25.11.2014</w:t>
            </w:r>
          </w:p>
        </w:tc>
        <w:tc>
          <w:tcPr>
            <w:tcW w:w="1863" w:type="dxa"/>
          </w:tcPr>
          <w:p w:rsidR="009B0F97" w:rsidRDefault="009B0F97">
            <w:proofErr w:type="spellStart"/>
            <w:r>
              <w:t>Буров</w:t>
            </w:r>
            <w:proofErr w:type="spellEnd"/>
            <w:r>
              <w:t xml:space="preserve"> О.М.</w:t>
            </w:r>
          </w:p>
        </w:tc>
        <w:tc>
          <w:tcPr>
            <w:tcW w:w="2204" w:type="dxa"/>
          </w:tcPr>
          <w:p w:rsidR="009B0F97" w:rsidRDefault="001D16F4">
            <w:r>
              <w:t>Заступник директора з виховної роботи</w:t>
            </w:r>
          </w:p>
        </w:tc>
      </w:tr>
      <w:tr w:rsidR="009B0F97" w:rsidTr="00C2483A">
        <w:tc>
          <w:tcPr>
            <w:tcW w:w="567" w:type="dxa"/>
          </w:tcPr>
          <w:p w:rsidR="009B0F97" w:rsidRDefault="009B0F97">
            <w:r>
              <w:t>26</w:t>
            </w:r>
          </w:p>
        </w:tc>
        <w:tc>
          <w:tcPr>
            <w:tcW w:w="4599" w:type="dxa"/>
          </w:tcPr>
          <w:p w:rsidR="009B0F97" w:rsidRDefault="009B0F97">
            <w:r>
              <w:t>Книжково-ілюстративна виставка «Уклін тобі,Тарасе!»</w:t>
            </w:r>
          </w:p>
        </w:tc>
        <w:tc>
          <w:tcPr>
            <w:tcW w:w="1477" w:type="dxa"/>
          </w:tcPr>
          <w:p w:rsidR="009B0F97" w:rsidRDefault="009B0F97">
            <w:r>
              <w:t>02.12.2014</w:t>
            </w:r>
          </w:p>
        </w:tc>
        <w:tc>
          <w:tcPr>
            <w:tcW w:w="1863" w:type="dxa"/>
          </w:tcPr>
          <w:p w:rsidR="009B0F97" w:rsidRDefault="009B0F97">
            <w:r>
              <w:t>Прикорень В.А.</w:t>
            </w:r>
          </w:p>
        </w:tc>
        <w:tc>
          <w:tcPr>
            <w:tcW w:w="2204" w:type="dxa"/>
          </w:tcPr>
          <w:p w:rsidR="009B0F97" w:rsidRDefault="001D16F4">
            <w:r>
              <w:t>Заступник директора з виховної роботи</w:t>
            </w:r>
          </w:p>
        </w:tc>
      </w:tr>
      <w:tr w:rsidR="009B0F97" w:rsidTr="00C2483A">
        <w:tc>
          <w:tcPr>
            <w:tcW w:w="567" w:type="dxa"/>
          </w:tcPr>
          <w:p w:rsidR="009B0F97" w:rsidRDefault="009B0F97">
            <w:r>
              <w:t>27</w:t>
            </w:r>
          </w:p>
        </w:tc>
        <w:tc>
          <w:tcPr>
            <w:tcW w:w="4599" w:type="dxa"/>
          </w:tcPr>
          <w:p w:rsidR="009B0F97" w:rsidRDefault="009B0F97">
            <w:r>
              <w:t>Година спілкування «</w:t>
            </w:r>
            <w:r w:rsidR="009A07F7">
              <w:t>Тарасова світлиця»</w:t>
            </w:r>
          </w:p>
        </w:tc>
        <w:tc>
          <w:tcPr>
            <w:tcW w:w="1477" w:type="dxa"/>
          </w:tcPr>
          <w:p w:rsidR="009B0F97" w:rsidRDefault="009A07F7">
            <w:r>
              <w:t>09.12.2014</w:t>
            </w:r>
          </w:p>
        </w:tc>
        <w:tc>
          <w:tcPr>
            <w:tcW w:w="1863" w:type="dxa"/>
          </w:tcPr>
          <w:p w:rsidR="009B0F97" w:rsidRDefault="009A07F7">
            <w:r>
              <w:t>Швидка І.А.</w:t>
            </w:r>
          </w:p>
        </w:tc>
        <w:tc>
          <w:tcPr>
            <w:tcW w:w="2204" w:type="dxa"/>
          </w:tcPr>
          <w:p w:rsidR="009B0F97" w:rsidRDefault="001D16F4">
            <w:r>
              <w:t>Заступник директора з виховної роботи</w:t>
            </w:r>
          </w:p>
        </w:tc>
      </w:tr>
      <w:tr w:rsidR="009B0F97" w:rsidTr="00C2483A">
        <w:tc>
          <w:tcPr>
            <w:tcW w:w="567" w:type="dxa"/>
          </w:tcPr>
          <w:p w:rsidR="009B0F97" w:rsidRDefault="009A07F7">
            <w:r>
              <w:t>28</w:t>
            </w:r>
          </w:p>
        </w:tc>
        <w:tc>
          <w:tcPr>
            <w:tcW w:w="4599" w:type="dxa"/>
          </w:tcPr>
          <w:p w:rsidR="009B0F97" w:rsidRDefault="009A07F7">
            <w:r>
              <w:t>Літературні читання «Доля жінок у творах Шевченка»</w:t>
            </w:r>
          </w:p>
        </w:tc>
        <w:tc>
          <w:tcPr>
            <w:tcW w:w="1477" w:type="dxa"/>
          </w:tcPr>
          <w:p w:rsidR="009B0F97" w:rsidRDefault="009A07F7">
            <w:r>
              <w:t>16.12.2014</w:t>
            </w:r>
          </w:p>
        </w:tc>
        <w:tc>
          <w:tcPr>
            <w:tcW w:w="1863" w:type="dxa"/>
          </w:tcPr>
          <w:p w:rsidR="009B0F97" w:rsidRDefault="009A07F7">
            <w:r>
              <w:t>Козуб Ю.Г.</w:t>
            </w:r>
          </w:p>
        </w:tc>
        <w:tc>
          <w:tcPr>
            <w:tcW w:w="2204" w:type="dxa"/>
          </w:tcPr>
          <w:p w:rsidR="009B0F97" w:rsidRDefault="001D16F4">
            <w:r>
              <w:t>Заступник директора з виховної роботи</w:t>
            </w:r>
          </w:p>
        </w:tc>
      </w:tr>
      <w:tr w:rsidR="009A07F7" w:rsidTr="00C2483A">
        <w:tc>
          <w:tcPr>
            <w:tcW w:w="567" w:type="dxa"/>
          </w:tcPr>
          <w:p w:rsidR="009A07F7" w:rsidRDefault="009A07F7">
            <w:r>
              <w:t>29</w:t>
            </w:r>
          </w:p>
        </w:tc>
        <w:tc>
          <w:tcPr>
            <w:tcW w:w="4599" w:type="dxa"/>
          </w:tcPr>
          <w:p w:rsidR="009A07F7" w:rsidRDefault="009A07F7">
            <w:r>
              <w:t>Поетична сторінка «Дзвони Кобзаревої душі»</w:t>
            </w:r>
          </w:p>
        </w:tc>
        <w:tc>
          <w:tcPr>
            <w:tcW w:w="1477" w:type="dxa"/>
          </w:tcPr>
          <w:p w:rsidR="009A07F7" w:rsidRDefault="009A07F7">
            <w:r>
              <w:t>24.12.2014</w:t>
            </w:r>
          </w:p>
        </w:tc>
        <w:tc>
          <w:tcPr>
            <w:tcW w:w="1863" w:type="dxa"/>
          </w:tcPr>
          <w:p w:rsidR="009A07F7" w:rsidRDefault="009A07F7">
            <w:r>
              <w:t>Пугачов П.В.</w:t>
            </w:r>
          </w:p>
        </w:tc>
        <w:tc>
          <w:tcPr>
            <w:tcW w:w="2204" w:type="dxa"/>
          </w:tcPr>
          <w:p w:rsidR="009A07F7" w:rsidRDefault="001D16F4">
            <w:r>
              <w:t>Заступник директора з виховної роботи</w:t>
            </w:r>
          </w:p>
        </w:tc>
      </w:tr>
      <w:tr w:rsidR="009A07F7" w:rsidTr="00C2483A">
        <w:tc>
          <w:tcPr>
            <w:tcW w:w="567" w:type="dxa"/>
          </w:tcPr>
          <w:p w:rsidR="009A07F7" w:rsidRDefault="009A07F7">
            <w:r>
              <w:t>30</w:t>
            </w:r>
          </w:p>
        </w:tc>
        <w:tc>
          <w:tcPr>
            <w:tcW w:w="4599" w:type="dxa"/>
          </w:tcPr>
          <w:p w:rsidR="009A07F7" w:rsidRDefault="009A07F7">
            <w:r>
              <w:t>Підсумки проведення Року Т.Г.Шевченка</w:t>
            </w:r>
          </w:p>
        </w:tc>
        <w:tc>
          <w:tcPr>
            <w:tcW w:w="1477" w:type="dxa"/>
          </w:tcPr>
          <w:p w:rsidR="009A07F7" w:rsidRDefault="009A07F7">
            <w:r>
              <w:t>29.12.2014</w:t>
            </w:r>
          </w:p>
        </w:tc>
        <w:tc>
          <w:tcPr>
            <w:tcW w:w="1863" w:type="dxa"/>
          </w:tcPr>
          <w:p w:rsidR="009A07F7" w:rsidRDefault="009A07F7">
            <w:r>
              <w:t>Попова Л.В.</w:t>
            </w:r>
          </w:p>
        </w:tc>
        <w:tc>
          <w:tcPr>
            <w:tcW w:w="2204" w:type="dxa"/>
          </w:tcPr>
          <w:p w:rsidR="009A07F7" w:rsidRDefault="001D16F4">
            <w:r>
              <w:t>Заступник директора з виховної роботи</w:t>
            </w:r>
          </w:p>
        </w:tc>
      </w:tr>
    </w:tbl>
    <w:p w:rsidR="007E663B" w:rsidRDefault="007E663B">
      <w:r>
        <w:t xml:space="preserve">                              </w:t>
      </w:r>
    </w:p>
    <w:p w:rsidR="009A07F7" w:rsidRDefault="009A07F7"/>
    <w:p w:rsidR="009A07F7" w:rsidRDefault="009A07F7">
      <w:r>
        <w:t>Заступник директора з виховної роботи                             Л.В.Попова</w:t>
      </w:r>
    </w:p>
    <w:sectPr w:rsidR="009A07F7" w:rsidSect="00513380">
      <w:pgSz w:w="11906" w:h="16838" w:code="9"/>
      <w:pgMar w:top="567" w:right="45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3B"/>
    <w:rsid w:val="00010B73"/>
    <w:rsid w:val="00155C0F"/>
    <w:rsid w:val="001D16F4"/>
    <w:rsid w:val="001F76D1"/>
    <w:rsid w:val="002F2FE7"/>
    <w:rsid w:val="003170CD"/>
    <w:rsid w:val="003E76E1"/>
    <w:rsid w:val="004A3708"/>
    <w:rsid w:val="00513380"/>
    <w:rsid w:val="00756F95"/>
    <w:rsid w:val="007E663B"/>
    <w:rsid w:val="00873308"/>
    <w:rsid w:val="008B7C9B"/>
    <w:rsid w:val="009A07F7"/>
    <w:rsid w:val="009B0F97"/>
    <w:rsid w:val="00BB3204"/>
    <w:rsid w:val="00C2483A"/>
    <w:rsid w:val="00C750D1"/>
    <w:rsid w:val="00CB30B1"/>
    <w:rsid w:val="00D22242"/>
    <w:rsid w:val="00E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2014-01-28T08:20:00Z</dcterms:created>
  <dcterms:modified xsi:type="dcterms:W3CDTF">2014-01-28T11:35:00Z</dcterms:modified>
</cp:coreProperties>
</file>